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4C" w:rsidRDefault="00C7694C" w:rsidP="00C7694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</w:pPr>
      <w:r w:rsidRPr="00C7694C"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  <w:t>Консультация для родителей в детском саду</w:t>
      </w:r>
    </w:p>
    <w:p w:rsidR="00C7694C" w:rsidRPr="00C7694C" w:rsidRDefault="00C7694C" w:rsidP="00C7694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</w:pPr>
      <w:r w:rsidRPr="00C7694C">
        <w:rPr>
          <w:rFonts w:ascii="Book Antiqua" w:eastAsia="Times New Roman" w:hAnsi="Book Antiqua" w:cs="Times New Roman"/>
          <w:b/>
          <w:bCs/>
          <w:color w:val="CC0066"/>
          <w:sz w:val="28"/>
          <w:szCs w:val="28"/>
          <w:lang w:eastAsia="ru-RU"/>
        </w:rPr>
        <w:t>«Развитие речи в младшем дошкольном возрасте».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Уважаемые родители!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Речь</w:t>
      </w: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 – это форма общения (коммуникации) людей посредством языка. Речевое общение организует совместную деятельность людей, способствует познанию друг друга, является существенным фактором в формировании и развитии межличностных отношений (педагогический энциклопедический словарь).</w:t>
      </w:r>
      <w:r w:rsidRPr="00C7694C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br/>
      </w: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Развитие речи у детей младшего дошкольного возраста является одной из важнейших образовательных задач, от решения которой зависит дальнейшее обучение ребенка на следующих возрастных этапах.</w:t>
      </w:r>
      <w:r w:rsidRPr="00C7694C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br/>
      </w: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Основная задача речевого развития дошкольников – это овладение нормами и правилами родного языка, определенными для каждого возраста, развитие коммуникативных способностей.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Помните!</w:t>
      </w: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 Ребенок овладевает речью только в процессе общения с взрослыми.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Конечно, ребенок с самого раннего возраста проявляет интерес к речи, создает новые слова, ориентируясь на смысловую и грамматическую сторону языка, но это стихийное речевое развитие, и оно не помогает ребенку достичь нужного уровня развития речи. Поэтому необходимым условием для полноценного речевого развития детей является взаимодействие детского сада и семьи.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Третий год жизни является главным периодом в развитии речи ребенка</w:t>
      </w: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. Задачи развития речи на данном этапе разнообразны: необходимо приучить ребенка понимать речь окружающих без наглядного сопровождения, формировать грамматический строй речи, развивать речевое общение со взрослыми и сверстниками, расширять активный словарь.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В этот период, необходимо уделять особое внимание на произношение ребенком звуков, обращать внимание малыша на словообразовательные возможности языка (собачка лежит на полу, погремушка гремит); помимо существительных вводят в речь ребенка прилагательные (красное яблоко), глаголы, наречия, предлоги. Звукоподражательные и облегченные слова</w:t>
      </w:r>
      <w:r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(би – би, гав – гав) заменяются на общеупотребительные (машина, собака).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В развитии речи ребенка ведущую роль занимают взрослые, от культуры речи взрослых и от того, сколько времени они уделяют речевому общению с ребенком, зависят успехи малыша в усвоении языка. Речь взрослого должна соответствовать нормам литературного языка, литературной разговорной речи, грамматически правильной и связной, точной в словоупотреблении. Жизненная обстановка, в </w:t>
      </w: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которой ребенок находится, воспитывается, отношение окружающих взрослых, воспитательные воздействия и собственная активность малыша, все это имеет большое значение в развитии речи дошкольника.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Внимательное и доброжелательное отношение обеспечит ответные положительные эмоции и разнообразные реакции ребенка, что дает возможность установить тесный контакт с малышом и развивать его речь.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В детском саду развитие речи дошкольников происходит в режимных моментах, в ходе организованной совместной деятельности воспитателя и детей, самостоятельной деятельности дошкольников.</w:t>
      </w:r>
      <w:r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Для развития речевой активности детей используются картинки с изображением предметов в действии, сюжетные картинки, это помогает развивать различные мыслительные операции и обобщать знания об окружающем мире. Так же имеет большое значение чтение книг с иллюстрациями, последующее просматривание этих иллюстраций, пересказ того, о чем написано в книге.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Но для того, чтобы развитие речи ребенка было успешным, одних усилий педагога недостаточно. Многое зависит от родителей и близких ребенку людей. Обсуждайте с ребенком все, что видите вокруг: по дороге домой, в магазине, в парке, на детской площадке во время прогулки и т.д. Спрашивайте ребенка сами, потому что дети в этом возрасте задают мало вопросов взрослым. Очень скоро ребенок привыкнет к тому, что </w:t>
      </w:r>
      <w:proofErr w:type="gramStart"/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вопросы и ответы это</w:t>
      </w:r>
      <w:proofErr w:type="gramEnd"/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 часть жизни и сам начнет интересоваться окружающим миром. В процессе общения с ребенком речь взрослого должна быть четкой и неторопливой, не следует искажать слова, имитируя детскую речь. Не перебивайте ребенка, не отворачивайтесь от него, пока малыш не закончит рассказывать.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Необходимо следить за речью ребенка, слушать, как он говорит, и повторять за ним все слова и фразы, тем самым мы подтверждаем правильность произносимых ребенком слов, и в случае необходимости даем верные образцы для усвоения. Такой прием играет важную роль в правильном звукопроизношении и употреблении грамматических форм.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Участие семьи в речевом развитии ребенка начинается с момента его прихода в детский сад и именно ее роль в речевом развитии ребенка наиболее значима, усилий педагогов без помощи родителей будет недостаточно.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Виды деятельности для успешного развития речи дошкольников младшего возраста: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• эмоциональное общение малыша с родителями с момента его рождения;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• общение ребенка с другими детьми;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• речь взрослого является образцом для подражания;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• развитие мелкой моторики рук (пальчиковые игры, шнуровка, лепка, игры с прищепками и т.д.);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• чтение детской художественной литературы;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• театрализованная деятельность (пальчиковый театр, настольный, би – ба – </w:t>
      </w:r>
      <w:proofErr w:type="spellStart"/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бо</w:t>
      </w:r>
      <w:proofErr w:type="spellEnd"/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 xml:space="preserve"> и др.);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• игры с ребенком взрослых и сверстников;</w:t>
      </w:r>
    </w:p>
    <w:p w:rsidR="00C7694C" w:rsidRDefault="00C7694C" w:rsidP="00C7694C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</w:pPr>
      <w:r w:rsidRPr="00C7694C">
        <w:rPr>
          <w:rFonts w:ascii="Book Antiqua" w:eastAsia="Times New Roman" w:hAnsi="Book Antiqua" w:cs="Arial"/>
          <w:color w:val="000000"/>
          <w:sz w:val="28"/>
          <w:szCs w:val="28"/>
          <w:shd w:val="clear" w:color="auto" w:fill="FFFFFF"/>
          <w:lang w:eastAsia="ru-RU"/>
        </w:rPr>
        <w:t>• наблюдения за окружающим миром.</w:t>
      </w:r>
    </w:p>
    <w:p w:rsidR="00ED0FF3" w:rsidRPr="00C7694C" w:rsidRDefault="00C7694C" w:rsidP="00C7694C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bookmarkStart w:id="0" w:name="_GoBack"/>
      <w:bookmarkEnd w:id="0"/>
      <w:r w:rsidRPr="00C7694C">
        <w:rPr>
          <w:rFonts w:ascii="Book Antiqua" w:eastAsia="Times New Roman" w:hAnsi="Book Antiqua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дошкольного возраста очень общительны, так давайте же больше общаться с малышами, показывая, как мы их сильно любим!</w:t>
      </w:r>
    </w:p>
    <w:sectPr w:rsidR="00ED0FF3" w:rsidRPr="00C76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8A"/>
    <w:rsid w:val="00C7694C"/>
    <w:rsid w:val="00ED0FF3"/>
    <w:rsid w:val="00FB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52890-56A1-4BA2-AB87-CCAD50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6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2019-11-10T13:12:00Z</dcterms:created>
  <dcterms:modified xsi:type="dcterms:W3CDTF">2019-11-10T13:14:00Z</dcterms:modified>
</cp:coreProperties>
</file>