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890" w:rsidRPr="00B56256" w:rsidRDefault="00BB16A8" w:rsidP="00BB16A8">
      <w:pPr>
        <w:ind w:left="-426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52650" cy="1614488"/>
            <wp:effectExtent l="19050" t="0" r="0" b="0"/>
            <wp:docPr id="4" name="Рисунок 2" descr="E:\фото_АВ\IMG-20191109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то_АВ\IMG-20191109-WA00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301" cy="1616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56256" w:rsidRPr="00BB16A8">
        <w:rPr>
          <w:rFonts w:ascii="Times New Roman" w:hAnsi="Times New Roman" w:cs="Times New Roman"/>
          <w:b/>
          <w:sz w:val="32"/>
          <w:szCs w:val="32"/>
        </w:rPr>
        <w:t>Развитие речевого дыхания</w:t>
      </w:r>
    </w:p>
    <w:bookmarkEnd w:id="0"/>
    <w:p w:rsidR="00B56256" w:rsidRPr="00B56256" w:rsidRDefault="00B56256" w:rsidP="00B56256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56256">
        <w:rPr>
          <w:rFonts w:ascii="Times New Roman" w:hAnsi="Times New Roman" w:cs="Times New Roman"/>
          <w:sz w:val="28"/>
          <w:szCs w:val="28"/>
        </w:rPr>
        <w:t>Для детей имеющих нарушения речи необходимо формировать длительный ротовой выдох. Для этого нужно проводить следующие дыхательные упражнения:</w:t>
      </w:r>
    </w:p>
    <w:p w:rsidR="00B56256" w:rsidRPr="00B56256" w:rsidRDefault="00B56256" w:rsidP="00B562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6256">
        <w:rPr>
          <w:rFonts w:ascii="Times New Roman" w:hAnsi="Times New Roman" w:cs="Times New Roman"/>
          <w:sz w:val="28"/>
          <w:szCs w:val="28"/>
        </w:rPr>
        <w:t>Сдуть со стола мелко нарезанную цветную бумажку, пушинку, ватку.</w:t>
      </w:r>
    </w:p>
    <w:p w:rsidR="00B56256" w:rsidRDefault="00B56256" w:rsidP="00B562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6256">
        <w:rPr>
          <w:rFonts w:ascii="Times New Roman" w:hAnsi="Times New Roman" w:cs="Times New Roman"/>
          <w:sz w:val="28"/>
          <w:szCs w:val="28"/>
        </w:rPr>
        <w:t>Дуть на лежащие, на столе палочки, карандаши разной формы (круглые, граненые) и длины, стараясь отодвинуть их с места.</w:t>
      </w:r>
    </w:p>
    <w:p w:rsidR="00BB16A8" w:rsidRPr="00BB16A8" w:rsidRDefault="00BB16A8" w:rsidP="00BB16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09675" cy="1612900"/>
            <wp:effectExtent l="19050" t="0" r="9525" b="0"/>
            <wp:docPr id="5" name="Рисунок 1" descr="E:\фото_АВ\IMG-20191109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_АВ\IMG-20191109-WA00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61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256" w:rsidRPr="00B56256" w:rsidRDefault="00B56256" w:rsidP="00B562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6256">
        <w:rPr>
          <w:rFonts w:ascii="Times New Roman" w:hAnsi="Times New Roman" w:cs="Times New Roman"/>
          <w:sz w:val="28"/>
          <w:szCs w:val="28"/>
        </w:rPr>
        <w:t>Дуть на шарики разной тяжести: пластмассовые, деревянные, резиновые.</w:t>
      </w:r>
    </w:p>
    <w:p w:rsidR="00B56256" w:rsidRPr="00B56256" w:rsidRDefault="00B56256" w:rsidP="00B562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6256">
        <w:rPr>
          <w:rFonts w:ascii="Times New Roman" w:hAnsi="Times New Roman" w:cs="Times New Roman"/>
          <w:sz w:val="28"/>
          <w:szCs w:val="28"/>
        </w:rPr>
        <w:t>Задуть на резком и длительном выдохе пламя свечи.</w:t>
      </w:r>
    </w:p>
    <w:p w:rsidR="00B56256" w:rsidRPr="00B56256" w:rsidRDefault="00B56256" w:rsidP="00B562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6256">
        <w:rPr>
          <w:rFonts w:ascii="Times New Roman" w:hAnsi="Times New Roman" w:cs="Times New Roman"/>
          <w:sz w:val="28"/>
          <w:szCs w:val="28"/>
        </w:rPr>
        <w:t>Поддержать в воздухе пушинку или маленький кусочек ватки на длительном выдохе.</w:t>
      </w:r>
    </w:p>
    <w:p w:rsidR="00B56256" w:rsidRPr="00B56256" w:rsidRDefault="00B56256" w:rsidP="00B562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6256">
        <w:rPr>
          <w:rFonts w:ascii="Times New Roman" w:hAnsi="Times New Roman" w:cs="Times New Roman"/>
          <w:sz w:val="28"/>
          <w:szCs w:val="28"/>
        </w:rPr>
        <w:t>Надуть резиновые шарики, бумажные или целлофановые мешочки, язычки, дуть в дудочку, вертушку.</w:t>
      </w:r>
    </w:p>
    <w:p w:rsidR="00B56256" w:rsidRDefault="00B56256" w:rsidP="00B562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6256">
        <w:rPr>
          <w:rFonts w:ascii="Times New Roman" w:hAnsi="Times New Roman" w:cs="Times New Roman"/>
          <w:sz w:val="28"/>
          <w:szCs w:val="28"/>
        </w:rPr>
        <w:t>Надувать мыльные пузыри.</w:t>
      </w:r>
    </w:p>
    <w:p w:rsidR="00BB16A8" w:rsidRPr="00BB16A8" w:rsidRDefault="00BB16A8" w:rsidP="00BB16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43150" cy="1757363"/>
            <wp:effectExtent l="19050" t="0" r="0" b="0"/>
            <wp:docPr id="3" name="Рисунок 3" descr="E:\фото_АВ\IMG-20191109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фото_АВ\IMG-20191109-WA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757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16A8" w:rsidRPr="00BB16A8" w:rsidSect="00B5625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817CA"/>
    <w:multiLevelType w:val="hybridMultilevel"/>
    <w:tmpl w:val="8DC0891C"/>
    <w:lvl w:ilvl="0" w:tplc="041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">
    <w:nsid w:val="66DE2660"/>
    <w:multiLevelType w:val="hybridMultilevel"/>
    <w:tmpl w:val="57C0F168"/>
    <w:lvl w:ilvl="0" w:tplc="2FBCCF6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56256"/>
    <w:rsid w:val="002912BD"/>
    <w:rsid w:val="00B56256"/>
    <w:rsid w:val="00BB16A8"/>
    <w:rsid w:val="00FA7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2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1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16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2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2019-11-08T04:36:00Z</dcterms:created>
  <dcterms:modified xsi:type="dcterms:W3CDTF">2019-11-10T16:58:00Z</dcterms:modified>
</cp:coreProperties>
</file>