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130" w:rsidRPr="000A7130" w:rsidRDefault="000A7130" w:rsidP="000A7130">
      <w:pPr>
        <w:spacing w:after="178" w:line="462" w:lineRule="atLeast"/>
        <w:outlineLvl w:val="0"/>
        <w:rPr>
          <w:rFonts w:ascii="Helvetica" w:eastAsia="Times New Roman" w:hAnsi="Helvetica" w:cs="Helvetica"/>
          <w:color w:val="000000"/>
          <w:spacing w:val="-12"/>
          <w:kern w:val="36"/>
          <w:sz w:val="40"/>
          <w:szCs w:val="40"/>
          <w:lang w:eastAsia="ru-RU"/>
        </w:rPr>
      </w:pPr>
      <w:r w:rsidRPr="000A7130">
        <w:rPr>
          <w:rFonts w:ascii="Helvetica" w:eastAsia="Times New Roman" w:hAnsi="Helvetica" w:cs="Helvetica"/>
          <w:color w:val="000000"/>
          <w:spacing w:val="-12"/>
          <w:kern w:val="36"/>
          <w:sz w:val="40"/>
          <w:szCs w:val="40"/>
          <w:lang w:eastAsia="ru-RU"/>
        </w:rPr>
        <w:fldChar w:fldCharType="begin"/>
      </w:r>
      <w:r w:rsidRPr="000A7130">
        <w:rPr>
          <w:rFonts w:ascii="Helvetica" w:eastAsia="Times New Roman" w:hAnsi="Helvetica" w:cs="Helvetica"/>
          <w:color w:val="000000"/>
          <w:spacing w:val="-12"/>
          <w:kern w:val="36"/>
          <w:sz w:val="40"/>
          <w:szCs w:val="40"/>
          <w:lang w:eastAsia="ru-RU"/>
        </w:rPr>
        <w:instrText xml:space="preserve"> HYPERLINK "http://psichologvsadu.ru/rabota-psichologa-s-roditelyami/konsultazii-psichologa-dlya-roditeley/209-konsultatsiya-dlya-roditelej-pogovorim-o-detskikh-strakhakh" </w:instrText>
      </w:r>
      <w:r w:rsidRPr="000A7130">
        <w:rPr>
          <w:rFonts w:ascii="Helvetica" w:eastAsia="Times New Roman" w:hAnsi="Helvetica" w:cs="Helvetica"/>
          <w:color w:val="000000"/>
          <w:spacing w:val="-12"/>
          <w:kern w:val="36"/>
          <w:sz w:val="40"/>
          <w:szCs w:val="40"/>
          <w:lang w:eastAsia="ru-RU"/>
        </w:rPr>
        <w:fldChar w:fldCharType="separate"/>
      </w:r>
      <w:r w:rsidRPr="000A7130">
        <w:rPr>
          <w:rFonts w:ascii="Helvetica" w:eastAsia="Times New Roman" w:hAnsi="Helvetica" w:cs="Helvetica"/>
          <w:color w:val="0000FF"/>
          <w:spacing w:val="-12"/>
          <w:kern w:val="36"/>
          <w:sz w:val="40"/>
          <w:lang w:eastAsia="ru-RU"/>
        </w:rPr>
        <w:t>Консультация для родителей: «Поговорим о детских страхах»</w:t>
      </w:r>
      <w:r w:rsidRPr="000A7130">
        <w:rPr>
          <w:rFonts w:ascii="Helvetica" w:eastAsia="Times New Roman" w:hAnsi="Helvetica" w:cs="Helvetica"/>
          <w:color w:val="000000"/>
          <w:spacing w:val="-12"/>
          <w:kern w:val="36"/>
          <w:sz w:val="40"/>
          <w:szCs w:val="40"/>
          <w:lang w:eastAsia="ru-RU"/>
        </w:rPr>
        <w:fldChar w:fldCharType="end"/>
      </w:r>
      <w:r w:rsidRPr="000A7130">
        <w:rPr>
          <w:rFonts w:ascii="Helvetica" w:eastAsia="Times New Roman" w:hAnsi="Helvetica" w:cs="Helvetica"/>
          <w:color w:val="000000"/>
          <w:spacing w:val="-12"/>
          <w:kern w:val="36"/>
          <w:sz w:val="40"/>
          <w:szCs w:val="40"/>
          <w:lang w:eastAsia="ru-RU"/>
        </w:rPr>
        <w:t xml:space="preserve"> </w:t>
      </w:r>
    </w:p>
    <w:p w:rsidR="000A7130" w:rsidRPr="000A7130" w:rsidRDefault="000A7130" w:rsidP="000A7130">
      <w:pPr>
        <w:spacing w:after="178" w:line="408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hyperlink r:id="rId4" w:tooltip="0.5 из 5" w:history="1">
        <w:r w:rsidRPr="000A7130">
          <w:rPr>
            <w:rFonts w:ascii="Helvetica" w:eastAsia="Times New Roman" w:hAnsi="Helvetica" w:cs="Helvetica"/>
            <w:color w:val="0000FF"/>
            <w:sz w:val="21"/>
            <w:lang w:eastAsia="ru-RU"/>
          </w:rPr>
          <w:t>1</w:t>
        </w:r>
      </w:hyperlink>
      <w:r w:rsidRPr="000A7130">
        <w:rPr>
          <w:rFonts w:ascii="Helvetica" w:eastAsia="Times New Roman" w:hAnsi="Helvetica" w:cs="Helvetica"/>
          <w:color w:val="000000"/>
          <w:sz w:val="21"/>
          <w:lang w:eastAsia="ru-RU"/>
        </w:rPr>
        <w:t xml:space="preserve"> </w:t>
      </w:r>
      <w:hyperlink r:id="rId5" w:tooltip="1 из 5" w:history="1">
        <w:r w:rsidRPr="000A7130">
          <w:rPr>
            <w:rFonts w:ascii="Helvetica" w:eastAsia="Times New Roman" w:hAnsi="Helvetica" w:cs="Helvetica"/>
            <w:color w:val="0000FF"/>
            <w:sz w:val="21"/>
            <w:lang w:eastAsia="ru-RU"/>
          </w:rPr>
          <w:t>1</w:t>
        </w:r>
      </w:hyperlink>
      <w:r w:rsidRPr="000A7130">
        <w:rPr>
          <w:rFonts w:ascii="Helvetica" w:eastAsia="Times New Roman" w:hAnsi="Helvetica" w:cs="Helvetica"/>
          <w:color w:val="000000"/>
          <w:sz w:val="21"/>
          <w:lang w:eastAsia="ru-RU"/>
        </w:rPr>
        <w:t xml:space="preserve"> </w:t>
      </w:r>
      <w:hyperlink r:id="rId6" w:tooltip="1.5 из 5" w:history="1">
        <w:r w:rsidRPr="000A7130">
          <w:rPr>
            <w:rFonts w:ascii="Helvetica" w:eastAsia="Times New Roman" w:hAnsi="Helvetica" w:cs="Helvetica"/>
            <w:color w:val="0000FF"/>
            <w:sz w:val="21"/>
            <w:lang w:eastAsia="ru-RU"/>
          </w:rPr>
          <w:t>1</w:t>
        </w:r>
      </w:hyperlink>
      <w:r w:rsidRPr="000A7130">
        <w:rPr>
          <w:rFonts w:ascii="Helvetica" w:eastAsia="Times New Roman" w:hAnsi="Helvetica" w:cs="Helvetica"/>
          <w:color w:val="000000"/>
          <w:sz w:val="21"/>
          <w:lang w:eastAsia="ru-RU"/>
        </w:rPr>
        <w:t xml:space="preserve"> </w:t>
      </w:r>
      <w:hyperlink r:id="rId7" w:tooltip="2 из 5" w:history="1">
        <w:r w:rsidRPr="000A7130">
          <w:rPr>
            <w:rFonts w:ascii="Helvetica" w:eastAsia="Times New Roman" w:hAnsi="Helvetica" w:cs="Helvetica"/>
            <w:color w:val="0000FF"/>
            <w:sz w:val="21"/>
            <w:lang w:eastAsia="ru-RU"/>
          </w:rPr>
          <w:t>1</w:t>
        </w:r>
      </w:hyperlink>
      <w:r w:rsidRPr="000A7130">
        <w:rPr>
          <w:rFonts w:ascii="Helvetica" w:eastAsia="Times New Roman" w:hAnsi="Helvetica" w:cs="Helvetica"/>
          <w:color w:val="000000"/>
          <w:sz w:val="21"/>
          <w:lang w:eastAsia="ru-RU"/>
        </w:rPr>
        <w:t xml:space="preserve"> </w:t>
      </w:r>
      <w:hyperlink r:id="rId8" w:tooltip="2.5 из 5" w:history="1">
        <w:r w:rsidRPr="000A7130">
          <w:rPr>
            <w:rFonts w:ascii="Helvetica" w:eastAsia="Times New Roman" w:hAnsi="Helvetica" w:cs="Helvetica"/>
            <w:color w:val="0000FF"/>
            <w:sz w:val="21"/>
            <w:lang w:eastAsia="ru-RU"/>
          </w:rPr>
          <w:t>1</w:t>
        </w:r>
      </w:hyperlink>
      <w:r w:rsidRPr="000A7130">
        <w:rPr>
          <w:rFonts w:ascii="Helvetica" w:eastAsia="Times New Roman" w:hAnsi="Helvetica" w:cs="Helvetica"/>
          <w:color w:val="000000"/>
          <w:sz w:val="21"/>
          <w:lang w:eastAsia="ru-RU"/>
        </w:rPr>
        <w:t xml:space="preserve"> </w:t>
      </w:r>
      <w:hyperlink r:id="rId9" w:tooltip="3 из 5" w:history="1">
        <w:r w:rsidRPr="000A7130">
          <w:rPr>
            <w:rFonts w:ascii="Helvetica" w:eastAsia="Times New Roman" w:hAnsi="Helvetica" w:cs="Helvetica"/>
            <w:color w:val="0000FF"/>
            <w:sz w:val="21"/>
            <w:lang w:eastAsia="ru-RU"/>
          </w:rPr>
          <w:t>1</w:t>
        </w:r>
      </w:hyperlink>
      <w:r w:rsidRPr="000A7130">
        <w:rPr>
          <w:rFonts w:ascii="Helvetica" w:eastAsia="Times New Roman" w:hAnsi="Helvetica" w:cs="Helvetica"/>
          <w:color w:val="000000"/>
          <w:sz w:val="21"/>
          <w:lang w:eastAsia="ru-RU"/>
        </w:rPr>
        <w:t xml:space="preserve"> </w:t>
      </w:r>
      <w:hyperlink r:id="rId10" w:tooltip="3.5 из 5" w:history="1">
        <w:r w:rsidRPr="000A7130">
          <w:rPr>
            <w:rFonts w:ascii="Helvetica" w:eastAsia="Times New Roman" w:hAnsi="Helvetica" w:cs="Helvetica"/>
            <w:color w:val="0000FF"/>
            <w:sz w:val="21"/>
            <w:lang w:eastAsia="ru-RU"/>
          </w:rPr>
          <w:t>1</w:t>
        </w:r>
      </w:hyperlink>
      <w:r w:rsidRPr="000A7130">
        <w:rPr>
          <w:rFonts w:ascii="Helvetica" w:eastAsia="Times New Roman" w:hAnsi="Helvetica" w:cs="Helvetica"/>
          <w:color w:val="000000"/>
          <w:sz w:val="21"/>
          <w:lang w:eastAsia="ru-RU"/>
        </w:rPr>
        <w:t xml:space="preserve"> </w:t>
      </w:r>
      <w:hyperlink r:id="rId11" w:tooltip="4 из 5" w:history="1">
        <w:r w:rsidRPr="000A7130">
          <w:rPr>
            <w:rFonts w:ascii="Helvetica" w:eastAsia="Times New Roman" w:hAnsi="Helvetica" w:cs="Helvetica"/>
            <w:color w:val="0000FF"/>
            <w:sz w:val="21"/>
            <w:lang w:eastAsia="ru-RU"/>
          </w:rPr>
          <w:t>1</w:t>
        </w:r>
      </w:hyperlink>
      <w:r w:rsidRPr="000A7130">
        <w:rPr>
          <w:rFonts w:ascii="Helvetica" w:eastAsia="Times New Roman" w:hAnsi="Helvetica" w:cs="Helvetica"/>
          <w:color w:val="000000"/>
          <w:sz w:val="21"/>
          <w:lang w:eastAsia="ru-RU"/>
        </w:rPr>
        <w:t xml:space="preserve"> </w:t>
      </w:r>
      <w:hyperlink r:id="rId12" w:tooltip="4.5 из 5" w:history="1">
        <w:r w:rsidRPr="000A7130">
          <w:rPr>
            <w:rFonts w:ascii="Helvetica" w:eastAsia="Times New Roman" w:hAnsi="Helvetica" w:cs="Helvetica"/>
            <w:color w:val="0000FF"/>
            <w:sz w:val="21"/>
            <w:lang w:eastAsia="ru-RU"/>
          </w:rPr>
          <w:t>1</w:t>
        </w:r>
      </w:hyperlink>
      <w:r w:rsidRPr="000A7130">
        <w:rPr>
          <w:rFonts w:ascii="Helvetica" w:eastAsia="Times New Roman" w:hAnsi="Helvetica" w:cs="Helvetica"/>
          <w:color w:val="000000"/>
          <w:sz w:val="21"/>
          <w:lang w:eastAsia="ru-RU"/>
        </w:rPr>
        <w:t xml:space="preserve"> </w:t>
      </w:r>
      <w:hyperlink r:id="rId13" w:tooltip="5 из 5" w:history="1">
        <w:r w:rsidRPr="000A7130">
          <w:rPr>
            <w:rFonts w:ascii="Helvetica" w:eastAsia="Times New Roman" w:hAnsi="Helvetica" w:cs="Helvetica"/>
            <w:color w:val="0000FF"/>
            <w:sz w:val="21"/>
            <w:lang w:eastAsia="ru-RU"/>
          </w:rPr>
          <w:t>1</w:t>
        </w:r>
      </w:hyperlink>
      <w:r w:rsidRPr="000A7130">
        <w:rPr>
          <w:rFonts w:ascii="Helvetica" w:eastAsia="Times New Roman" w:hAnsi="Helvetica" w:cs="Helvetica"/>
          <w:color w:val="000000"/>
          <w:sz w:val="21"/>
          <w:lang w:eastAsia="ru-RU"/>
        </w:rPr>
        <w:t xml:space="preserve"> </w:t>
      </w:r>
      <w:r w:rsidRPr="000A7130">
        <w:rPr>
          <w:rFonts w:ascii="Helvetica" w:eastAsia="Times New Roman" w:hAnsi="Helvetica" w:cs="Helvetica"/>
          <w:color w:val="000000"/>
          <w:sz w:val="16"/>
          <w:lang w:eastAsia="ru-RU"/>
        </w:rPr>
        <w:t>Рейтинг 5.00 [3 Голоса (ов)]</w:t>
      </w:r>
      <w:r w:rsidRPr="000A7130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0A7130" w:rsidRPr="000A7130" w:rsidTr="000A71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7130" w:rsidRPr="000A7130" w:rsidRDefault="000A7130" w:rsidP="000A7130">
            <w:pPr>
              <w:spacing w:after="0" w:line="408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A7130" w:rsidRPr="000A7130" w:rsidRDefault="000A7130" w:rsidP="000A7130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>
        <w:rPr>
          <w:rFonts w:ascii="Cambria" w:eastAsia="Times New Roman" w:hAnsi="Cambria" w:cs="Helvetica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3815715" cy="2675255"/>
            <wp:effectExtent l="19050" t="0" r="0" b="0"/>
            <wp:docPr id="1" name="Рисунок 1" descr="детские страхи, коррекция детских страхов, консультация детские страхи, проблема детских страхов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тские страхи, коррекция детских страхов, консультация детские страхи, проблема детских страхов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715" cy="2675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7130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К практическим психологам часто обращаются по поводу детских страхов. Страх является нормальной реакцией человека в опасных ситуациях, но иногда страх может принимать невротическую форму. В таком случае нужна не только психологическая помощь, но и определенная лечебная программа. Однако предупредить такое положение возможно, если вовремя обратить должное внимание на реакции ребенка.</w:t>
      </w:r>
    </w:p>
    <w:p w:rsidR="000A7130" w:rsidRPr="000A7130" w:rsidRDefault="000A7130" w:rsidP="000A7130">
      <w:pPr>
        <w:spacing w:after="267" w:line="408" w:lineRule="atLeast"/>
        <w:jc w:val="center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0A7130">
        <w:rPr>
          <w:rFonts w:ascii="Cambria" w:eastAsia="Times New Roman" w:hAnsi="Cambria" w:cs="Helvetica"/>
          <w:color w:val="000000"/>
          <w:sz w:val="28"/>
          <w:szCs w:val="28"/>
          <w:lang w:eastAsia="ru-RU"/>
        </w:rPr>
        <w:t>Страхи связаны с возрастом</w:t>
      </w:r>
    </w:p>
    <w:p w:rsidR="000A7130" w:rsidRPr="000A7130" w:rsidRDefault="000A7130" w:rsidP="000A7130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0A7130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 xml:space="preserve">У детей 3-6 лет преобладают страхи животных, персонажей из кинофильмов, сказок, домашних ссор, драк или вымышленных взрослыми образов для «воспитательного запугивания». </w:t>
      </w:r>
    </w:p>
    <w:p w:rsidR="000A7130" w:rsidRPr="000A7130" w:rsidRDefault="000A7130" w:rsidP="000A7130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0A7130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 xml:space="preserve">В 6-8 лет преобладают страхи темноты, одиночества, разлуки с родными. Достаточно распространенным у детей младшего школьного возраста является «школьный невроз». Часто он возникает у детей, которых слишком опекают родители, а также у первоклассников, которые боятся идти в школу. Чтобы избавиться от источника страха, дети прогуливают школу, появляются имитирующие соматические симптомы (головная боль, тошнота, усталость), которые, однако, могут стать вполне реальными. </w:t>
      </w:r>
    </w:p>
    <w:p w:rsidR="000A7130" w:rsidRPr="000A7130" w:rsidRDefault="000A7130" w:rsidP="000A7130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0A7130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lastRenderedPageBreak/>
        <w:t xml:space="preserve">Проявлениями страха являются приступы тревожного настроения, дрожь, подергивание, соматические симптомы. Однако не следует фиксировать на этом внимание ребенка! Чтобы преодолеть страх и предупредить невроз, не оставляйте ребенка наедине со страхами и не вините в слабости и неспособности справиться с ситуацией. Найдите способы, которые помогут именно Вашему ребенку, проконсультируйтесь с </w:t>
      </w:r>
      <w:hyperlink r:id="rId16" w:tooltip="Психолог в детском саду" w:history="1">
        <w:r w:rsidRPr="000A7130">
          <w:rPr>
            <w:rFonts w:ascii="Cambria" w:eastAsia="Times New Roman" w:hAnsi="Cambria" w:cs="Helvetica"/>
            <w:color w:val="0000FF"/>
            <w:sz w:val="24"/>
            <w:szCs w:val="24"/>
            <w:lang w:eastAsia="ru-RU"/>
          </w:rPr>
          <w:t>психологом</w:t>
        </w:r>
      </w:hyperlink>
      <w:r w:rsidRPr="000A7130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 xml:space="preserve">. Действенным методом преодоления страха является </w:t>
      </w:r>
      <w:hyperlink r:id="rId17" w:tgtFrame="_blank" w:history="1">
        <w:r w:rsidRPr="000A7130">
          <w:rPr>
            <w:rFonts w:ascii="Cambria" w:eastAsia="Times New Roman" w:hAnsi="Cambria" w:cs="Helvetica"/>
            <w:color w:val="0000FF"/>
            <w:sz w:val="24"/>
            <w:szCs w:val="24"/>
            <w:lang w:eastAsia="ru-RU"/>
          </w:rPr>
          <w:t>сказкотерапия</w:t>
        </w:r>
      </w:hyperlink>
      <w:r w:rsidRPr="000A7130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 xml:space="preserve">. </w:t>
      </w:r>
    </w:p>
    <w:p w:rsidR="000A7130" w:rsidRPr="000A7130" w:rsidRDefault="000A7130" w:rsidP="000A7130">
      <w:pPr>
        <w:spacing w:after="267" w:line="408" w:lineRule="atLeast"/>
        <w:jc w:val="center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0A7130">
        <w:rPr>
          <w:rFonts w:ascii="Cambria" w:eastAsia="Times New Roman" w:hAnsi="Cambria" w:cs="Helvetica"/>
          <w:b/>
          <w:bCs/>
          <w:color w:val="000000"/>
          <w:sz w:val="28"/>
          <w:lang w:eastAsia="ru-RU"/>
        </w:rPr>
        <w:t>Страх темноты</w:t>
      </w:r>
    </w:p>
    <w:p w:rsidR="000A7130" w:rsidRPr="000A7130" w:rsidRDefault="000A7130" w:rsidP="000A7130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0A7130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Если ваш ребенок боится засыпать в темноте или оставаться один в комнате, ни в коем случае нельзя подвергать малыша «закаливанию» и запирать одного в темноте, чтобы «привыкал». В этом случае ребенок не только не избавится от своего страха, но получит еще и новый - страх родительского гнева или насмешки.</w:t>
      </w:r>
    </w:p>
    <w:p w:rsidR="000A7130" w:rsidRPr="000A7130" w:rsidRDefault="000A7130" w:rsidP="000A7130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0A7130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Очень полезным методом для «лечения» страха является сказка. Ведь именно сказка входит в жизнь ребенка с раннего возраста, сопровождает на протяжении всего дошкольного детства и остается с ним на всю жизнь. Слушая сказку, дети находят в волшебных историях «эхо» собственной жизни. Они стремятся воспользоваться примером положительного героя в борьбе со своими страхами и проблемами. Кроме того, рассказы и сказки вселяют надежду на возможность преодоления всего негативного. Поэтому при преодолении страха темноты родителям можно использовать сказку «Почему Сережа не боится засыпать сам?».</w:t>
      </w:r>
    </w:p>
    <w:p w:rsidR="000A7130" w:rsidRPr="000A7130" w:rsidRDefault="000A7130" w:rsidP="000A7130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0A7130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 xml:space="preserve">Также вместе с ребенком следует подумать над другими способами, которые помогут прогнать страх. Как правило, дети говорят, что нужно для этого, например: чтобы мама или папа посидели возле ребенка пока он уснет, почитали ему, оставляли включенным ночник. Положите вечером у ребенка его любимую игрушку-защитника. Днем предложите ребенку нарисовать страх и придумать и изобразить то, что его победит. </w:t>
      </w:r>
    </w:p>
    <w:p w:rsidR="000A7130" w:rsidRPr="000A7130" w:rsidRDefault="000A7130" w:rsidP="000A7130">
      <w:pPr>
        <w:spacing w:after="267" w:line="408" w:lineRule="atLeast"/>
        <w:jc w:val="center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hyperlink r:id="rId18" w:tgtFrame="_blank" w:history="1">
        <w:r w:rsidRPr="000A7130">
          <w:rPr>
            <w:rFonts w:ascii="Cambria" w:eastAsia="Times New Roman" w:hAnsi="Cambria" w:cs="Helvetica"/>
            <w:b/>
            <w:bCs/>
            <w:color w:val="0000FF"/>
            <w:sz w:val="28"/>
            <w:lang w:eastAsia="ru-RU"/>
          </w:rPr>
          <w:t>Сказка «Почему Сережа не боится засыпать сам?»</w:t>
        </w:r>
      </w:hyperlink>
    </w:p>
    <w:p w:rsidR="000A7130" w:rsidRPr="000A7130" w:rsidRDefault="000A7130" w:rsidP="000A7130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0A7130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Когда ребенок прослушает сказку, обсудите ее, поставьте следующие вопросы:</w:t>
      </w:r>
    </w:p>
    <w:p w:rsidR="000A7130" w:rsidRPr="000A7130" w:rsidRDefault="000A7130" w:rsidP="000A7130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0A7130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Почему Сережа не мог заснуть?</w:t>
      </w:r>
    </w:p>
    <w:p w:rsidR="000A7130" w:rsidRPr="000A7130" w:rsidRDefault="000A7130" w:rsidP="000A7130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0A7130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Кто прилетел на Сережину подушку?</w:t>
      </w:r>
    </w:p>
    <w:p w:rsidR="000A7130" w:rsidRPr="000A7130" w:rsidRDefault="000A7130" w:rsidP="000A7130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0A7130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lastRenderedPageBreak/>
        <w:t>Чему звезда научила Сережу?</w:t>
      </w:r>
    </w:p>
    <w:p w:rsidR="000A7130" w:rsidRPr="000A7130" w:rsidRDefault="000A7130" w:rsidP="000A7130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0A7130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Перестал ли Сережа бояться засыпать сам?</w:t>
      </w:r>
    </w:p>
    <w:p w:rsidR="000A7130" w:rsidRPr="000A7130" w:rsidRDefault="000A7130" w:rsidP="000A7130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0A7130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Как мальчик преодолел свой страх?</w:t>
      </w:r>
    </w:p>
    <w:p w:rsidR="000A7130" w:rsidRPr="000A7130" w:rsidRDefault="000A7130" w:rsidP="000A7130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0A7130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Предложите ребенку выучить стих и вспомнить его, когда вечером выключите свет.</w:t>
      </w:r>
    </w:p>
    <w:p w:rsidR="000A7130" w:rsidRPr="000A7130" w:rsidRDefault="000A7130" w:rsidP="000A7130">
      <w:pPr>
        <w:spacing w:after="267" w:line="408" w:lineRule="atLeast"/>
        <w:jc w:val="center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0A7130">
        <w:rPr>
          <w:rFonts w:ascii="Cambria" w:eastAsia="Times New Roman" w:hAnsi="Cambria" w:cs="Helvetica"/>
          <w:b/>
          <w:bCs/>
          <w:color w:val="000000"/>
          <w:sz w:val="28"/>
          <w:lang w:eastAsia="ru-RU"/>
        </w:rPr>
        <w:t>Страх врачей и уколов</w:t>
      </w:r>
    </w:p>
    <w:p w:rsidR="000A7130" w:rsidRPr="000A7130" w:rsidRDefault="000A7130" w:rsidP="000A7130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0A7130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Существуют непростые темы для разговора с ребенком. К ним относятся поход к врачу, профилактика простудных заболеваний, необходимость прививок и лечебных процедур и тому подобное. Как правильно разговаривать с ребенком об этих вопросах?</w:t>
      </w:r>
    </w:p>
    <w:p w:rsidR="000A7130" w:rsidRPr="000A7130" w:rsidRDefault="000A7130" w:rsidP="000A7130">
      <w:pPr>
        <w:spacing w:after="267" w:line="408" w:lineRule="atLeast"/>
        <w:jc w:val="center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0A7130">
        <w:rPr>
          <w:rFonts w:ascii="Cambria" w:eastAsia="Times New Roman" w:hAnsi="Cambria" w:cs="Helvetica"/>
          <w:color w:val="000000"/>
          <w:sz w:val="28"/>
          <w:szCs w:val="28"/>
          <w:lang w:eastAsia="ru-RU"/>
        </w:rPr>
        <w:t xml:space="preserve">Работаем с </w:t>
      </w:r>
      <w:proofErr w:type="gramStart"/>
      <w:r w:rsidRPr="000A7130">
        <w:rPr>
          <w:rFonts w:ascii="Cambria" w:eastAsia="Times New Roman" w:hAnsi="Cambria" w:cs="Helvetica"/>
          <w:color w:val="000000"/>
          <w:sz w:val="28"/>
          <w:szCs w:val="28"/>
          <w:lang w:eastAsia="ru-RU"/>
        </w:rPr>
        <w:t>собственными</w:t>
      </w:r>
      <w:proofErr w:type="gramEnd"/>
      <w:r w:rsidRPr="000A7130">
        <w:rPr>
          <w:rFonts w:ascii="Cambria" w:eastAsia="Times New Roman" w:hAnsi="Cambria" w:cs="Helvetica"/>
          <w:color w:val="000000"/>
          <w:sz w:val="28"/>
          <w:szCs w:val="28"/>
          <w:lang w:eastAsia="ru-RU"/>
        </w:rPr>
        <w:t xml:space="preserve"> тревогой и страхом</w:t>
      </w:r>
    </w:p>
    <w:p w:rsidR="000A7130" w:rsidRPr="000A7130" w:rsidRDefault="000A7130" w:rsidP="000A7130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0A7130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В разговоре о профилактике инфекционных заболеваний и необходимости прививок очень важно не заразить малыша собственными страхами. Для этого, прежде всего, дайте себе ответ на вопрос: «Как собственно я отношусь к прививкам? Что я знаю об этой процедуре? Что я знаю об этом заболевании?». Если вы обнаружите, что мнения по предложенной теме вызывают тревогу, волнение или страх, - это значит, что перед разговором с ребенком вам следует определиться с источником своих собственных страхов.</w:t>
      </w:r>
    </w:p>
    <w:p w:rsidR="000A7130" w:rsidRPr="000A7130" w:rsidRDefault="000A7130" w:rsidP="000A7130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0A7130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 xml:space="preserve">Вспомните, кто и как в детстве рассказывал вам о прививках и болезнях, с какими заболеваниями вам </w:t>
      </w:r>
      <w:proofErr w:type="gramStart"/>
      <w:r w:rsidRPr="000A7130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пришлось столкнуться и как шел</w:t>
      </w:r>
      <w:proofErr w:type="gramEnd"/>
      <w:r w:rsidRPr="000A7130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 xml:space="preserve"> процесс лечения. Вполне возможно, что пережитый вами в детстве страх отложился в подсознании и продолжает вызывать чувство тревоги во взрослом возрасте. Осознание опыта поможет удержаться от его трансляции своему ребенку.</w:t>
      </w:r>
    </w:p>
    <w:p w:rsidR="000A7130" w:rsidRPr="000A7130" w:rsidRDefault="000A7130" w:rsidP="000A7130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0A7130">
        <w:rPr>
          <w:rFonts w:ascii="Cambria" w:eastAsia="Times New Roman" w:hAnsi="Cambria" w:cs="Helvetica"/>
          <w:b/>
          <w:bCs/>
          <w:color w:val="000000"/>
          <w:sz w:val="24"/>
          <w:szCs w:val="24"/>
          <w:lang w:eastAsia="ru-RU"/>
        </w:rPr>
        <w:t>Типичной ошибкой родителей, вызывающей страх врачей является обман</w:t>
      </w:r>
      <w:r w:rsidRPr="000A7130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 xml:space="preserve">: «Укол - это не больно! Ты ничего не почувствуешь!». Мы должны сказать </w:t>
      </w:r>
      <w:proofErr w:type="gramStart"/>
      <w:r w:rsidRPr="000A7130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ребенку</w:t>
      </w:r>
      <w:proofErr w:type="gramEnd"/>
      <w:r w:rsidRPr="000A7130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 xml:space="preserve"> что он почувствует, по какой процедуре это будет проходить.</w:t>
      </w:r>
    </w:p>
    <w:p w:rsidR="000A7130" w:rsidRPr="000A7130" w:rsidRDefault="000A7130" w:rsidP="000A7130">
      <w:pPr>
        <w:spacing w:after="267" w:line="408" w:lineRule="atLeast"/>
        <w:jc w:val="center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0A7130">
        <w:rPr>
          <w:rFonts w:ascii="Cambria" w:eastAsia="Times New Roman" w:hAnsi="Cambria" w:cs="Helvetica"/>
          <w:color w:val="000000"/>
          <w:sz w:val="28"/>
          <w:szCs w:val="28"/>
          <w:lang w:eastAsia="ru-RU"/>
        </w:rPr>
        <w:t>Повышаем собственную компетентность</w:t>
      </w:r>
    </w:p>
    <w:p w:rsidR="000A7130" w:rsidRPr="000A7130" w:rsidRDefault="000A7130" w:rsidP="000A7130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0A7130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lastRenderedPageBreak/>
        <w:t>В понимании медицинских аспектов прививки помогут профессиональные журналы и интернет. Уделите особое внимание распространенным мифам и предрассудкам. Часто они не имеют под собой никаких научных обоснований.</w:t>
      </w:r>
    </w:p>
    <w:p w:rsidR="000A7130" w:rsidRPr="000A7130" w:rsidRDefault="000A7130" w:rsidP="000A7130">
      <w:pPr>
        <w:spacing w:after="267" w:line="408" w:lineRule="atLeast"/>
        <w:jc w:val="center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0A7130">
        <w:rPr>
          <w:rFonts w:ascii="Cambria" w:eastAsia="Times New Roman" w:hAnsi="Cambria" w:cs="Helvetica"/>
          <w:color w:val="000000"/>
          <w:sz w:val="28"/>
          <w:szCs w:val="28"/>
          <w:lang w:eastAsia="ru-RU"/>
        </w:rPr>
        <w:t>Учитываем возрастные особенности</w:t>
      </w:r>
    </w:p>
    <w:p w:rsidR="000A7130" w:rsidRPr="000A7130" w:rsidRDefault="000A7130" w:rsidP="000A7130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0A7130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Чем старше ребенок, тем больше у него развито понимание причинно-следственных связей. В возрасте до трех лет малыш не способен устанавливать связь между своими дискомфортными ощущениями (насморк, кашель, рвота, боль) и понятием «болезнь». Он понимает, что ему плохо, однако соотнести причины, которые имели место в прошлом, с тем, что он переживает в данный момент, пока не может.</w:t>
      </w:r>
    </w:p>
    <w:p w:rsidR="000A7130" w:rsidRPr="000A7130" w:rsidRDefault="000A7130" w:rsidP="000A7130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0A7130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Примерно в пять лет у детей формируются навыки понимания причинно-следственных связей. В этом процессе основную роль играют объяснения, поступающие от авторитетных взрослых.</w:t>
      </w:r>
    </w:p>
    <w:p w:rsidR="000A7130" w:rsidRPr="000A7130" w:rsidRDefault="000A7130" w:rsidP="000A7130">
      <w:pPr>
        <w:spacing w:after="267" w:line="408" w:lineRule="atLeast"/>
        <w:jc w:val="center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0A7130">
        <w:rPr>
          <w:rFonts w:ascii="Cambria" w:eastAsia="Times New Roman" w:hAnsi="Cambria" w:cs="Helvetica"/>
          <w:color w:val="000000"/>
          <w:sz w:val="28"/>
          <w:szCs w:val="28"/>
          <w:lang w:eastAsia="ru-RU"/>
        </w:rPr>
        <w:t>Вкладываем в слова положительную мотивацию</w:t>
      </w:r>
    </w:p>
    <w:p w:rsidR="000A7130" w:rsidRPr="000A7130" w:rsidRDefault="000A7130" w:rsidP="000A7130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0A7130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Для ребенка гораздо важнее услышать о том, что он может сохранять здоровье, чем о том, почему он заболел, тем более в обвинительной форме. Это позволит сформировать сознательную ответственность за свое самочувствие, а не чувство вины за совершенные ошибки и страхом перед вирусами или болью.</w:t>
      </w:r>
    </w:p>
    <w:p w:rsidR="000A7130" w:rsidRPr="000A7130" w:rsidRDefault="000A7130" w:rsidP="000A7130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0A7130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Одним из важных родительских навыков является умение позитивного общения с ребенком. Тренируемся заменять рассказы об ограничениях, связанных с болезнью, положительными мотивирующими словами о преимуществах, которые открываются для здорового человека.</w:t>
      </w:r>
    </w:p>
    <w:p w:rsidR="000A7130" w:rsidRPr="000A7130" w:rsidRDefault="000A7130" w:rsidP="000A7130">
      <w:pPr>
        <w:spacing w:after="267" w:line="408" w:lineRule="atLeast"/>
        <w:jc w:val="center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0A7130">
        <w:rPr>
          <w:rFonts w:ascii="Cambria" w:eastAsia="Times New Roman" w:hAnsi="Cambria" w:cs="Helvetica"/>
          <w:color w:val="000000"/>
          <w:sz w:val="28"/>
          <w:szCs w:val="28"/>
          <w:lang w:eastAsia="ru-RU"/>
        </w:rPr>
        <w:t>Примеры бесед</w:t>
      </w:r>
    </w:p>
    <w:p w:rsidR="000A7130" w:rsidRPr="000A7130" w:rsidRDefault="000A7130" w:rsidP="000A7130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0A7130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 xml:space="preserve">Пример 1. Ребенок переел мороженого и застудил горло. Неудачный вариант родительского комментирования: «Я же </w:t>
      </w:r>
      <w:proofErr w:type="gramStart"/>
      <w:r w:rsidRPr="000A7130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говорила тебе не есть</w:t>
      </w:r>
      <w:proofErr w:type="gramEnd"/>
      <w:r w:rsidRPr="000A7130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 xml:space="preserve"> столько мороженого. Теперь будешь лежать с больным горлом». Звучит как обвинение и последующее наказание болезнью. Удачный вариант: «Хотя это и трудно, но попробуй в следующий раз съесть только одну порцию мороженого. Тогда горлышко будет себя чувствовать хорошо». Разумно ограничиваем, даем положительное подкрепление. </w:t>
      </w:r>
    </w:p>
    <w:p w:rsidR="000A7130" w:rsidRPr="000A7130" w:rsidRDefault="000A7130" w:rsidP="000A7130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0A7130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lastRenderedPageBreak/>
        <w:t xml:space="preserve">Пример 2. Ребенок бегает по холодным лужам. Неудачный вариант родительского комментирования: «Ну вот, опять набегался по лужам и замерз. Как же я устала постоянно лечить твои </w:t>
      </w:r>
      <w:proofErr w:type="gramStart"/>
      <w:r w:rsidRPr="000A7130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сопли</w:t>
      </w:r>
      <w:proofErr w:type="gramEnd"/>
      <w:r w:rsidRPr="000A7130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». Способствует развитию чувства вины за зря потраченное родителями время. Удачный вариант: «Когда на улице холодно и мокро, очень важно сохранять ноги сухими. Когда у тебя нет насморка, мы можем гулять гораздо чаще и дольше». Информируем о профилактике заболевания и положительно мотивируем.</w:t>
      </w:r>
    </w:p>
    <w:p w:rsidR="000A7130" w:rsidRPr="000A7130" w:rsidRDefault="000A7130" w:rsidP="000A7130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0A7130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Пример 3. Ребенок не хочет мыть руки с мылом; заходя домой, сразу берет какую-то еду. Неудачный вариант родительского комментирования: «Если будешь есть немытыми руками, в животе будут лазить черви!». Дает заведомо ложную с медицинской точки зрения информацию, порождает страх и панику, превращается в детской фантазии в ужасы. Удачный вариант: «Кошечка моет свои лапки язычком. Она не знает, что есть волшебное мыло, которое помогает прогнать с ручек грязь. Пошли мыть ручки с мылом!». Интересный пример соблюдения гигиены животными и людьми мотивирует ребенка, объясняет ему назначение мыла.</w:t>
      </w:r>
    </w:p>
    <w:p w:rsidR="000A7130" w:rsidRPr="000A7130" w:rsidRDefault="000A7130" w:rsidP="000A7130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0A7130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Старайтесь не орать от страха при каждом «болит». Чем спокойнее к ситуации отнесется авторитетный для него взрослый, тем менее тревожным ребенок будет в состоянии заболевания или при прививке.</w:t>
      </w:r>
    </w:p>
    <w:p w:rsidR="000A7130" w:rsidRPr="000A7130" w:rsidRDefault="000A7130" w:rsidP="000A7130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0A7130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Эффективным приемом для работы с детьми является сказка. Во время разговора с ребенком о прививках от гриппа можно использовать сказкотерапию.</w:t>
      </w:r>
    </w:p>
    <w:p w:rsidR="000A7130" w:rsidRPr="000A7130" w:rsidRDefault="000A7130" w:rsidP="000A7130">
      <w:pPr>
        <w:spacing w:after="267" w:line="408" w:lineRule="atLeast"/>
        <w:jc w:val="center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hyperlink r:id="rId19" w:tgtFrame="_blank" w:history="1">
        <w:r w:rsidRPr="000A7130">
          <w:rPr>
            <w:rFonts w:ascii="Cambria" w:eastAsia="Times New Roman" w:hAnsi="Cambria" w:cs="Helvetica"/>
            <w:b/>
            <w:bCs/>
            <w:color w:val="0000FF"/>
            <w:sz w:val="28"/>
            <w:lang w:eastAsia="ru-RU"/>
          </w:rPr>
          <w:t>Сказка «О вирусах и прививках».</w:t>
        </w:r>
      </w:hyperlink>
    </w:p>
    <w:p w:rsidR="000A7130" w:rsidRPr="000A7130" w:rsidRDefault="000A7130" w:rsidP="000A7130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0A7130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 xml:space="preserve">Вопросы для обсуждения с ребенком: </w:t>
      </w:r>
    </w:p>
    <w:p w:rsidR="000A7130" w:rsidRPr="000A7130" w:rsidRDefault="000A7130" w:rsidP="000A7130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0A7130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 xml:space="preserve">Где живут опасные вирусы? </w:t>
      </w:r>
    </w:p>
    <w:p w:rsidR="000A7130" w:rsidRPr="000A7130" w:rsidRDefault="000A7130" w:rsidP="000A7130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0A7130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 xml:space="preserve">Как они могут попасть в организм здорового человека? </w:t>
      </w:r>
    </w:p>
    <w:p w:rsidR="000A7130" w:rsidRPr="000A7130" w:rsidRDefault="000A7130" w:rsidP="000A7130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0A7130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 xml:space="preserve">Можно ли от них защититься? </w:t>
      </w:r>
    </w:p>
    <w:p w:rsidR="000A7130" w:rsidRPr="000A7130" w:rsidRDefault="000A7130" w:rsidP="000A7130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0A7130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Далее следует рассказать ребенку о путях защиты от вирусов - гигиене и прививках.</w:t>
      </w:r>
    </w:p>
    <w:p w:rsidR="000A7130" w:rsidRPr="000A7130" w:rsidRDefault="000A7130" w:rsidP="000A7130">
      <w:pPr>
        <w:spacing w:after="267" w:line="408" w:lineRule="atLeast"/>
        <w:jc w:val="center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0A7130">
        <w:rPr>
          <w:rFonts w:ascii="Cambria" w:eastAsia="Times New Roman" w:hAnsi="Cambria" w:cs="Helvetica"/>
          <w:b/>
          <w:bCs/>
          <w:color w:val="000000"/>
          <w:sz w:val="28"/>
          <w:lang w:eastAsia="ru-RU"/>
        </w:rPr>
        <w:t>Еще кое-что о страхах ...</w:t>
      </w:r>
    </w:p>
    <w:p w:rsidR="000A7130" w:rsidRPr="000A7130" w:rsidRDefault="000A7130" w:rsidP="000A7130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0A7130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(по материалам книги Кэрола Е.  Изарда «Психология эмоций»)</w:t>
      </w:r>
    </w:p>
    <w:p w:rsidR="000A7130" w:rsidRPr="000A7130" w:rsidRDefault="000A7130" w:rsidP="000A7130">
      <w:pPr>
        <w:spacing w:after="267" w:line="408" w:lineRule="atLeast"/>
        <w:jc w:val="center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0A7130">
        <w:rPr>
          <w:rFonts w:ascii="Cambria" w:eastAsia="Times New Roman" w:hAnsi="Cambria" w:cs="Helvetica"/>
          <w:color w:val="000000"/>
          <w:sz w:val="28"/>
          <w:szCs w:val="28"/>
          <w:lang w:eastAsia="ru-RU"/>
        </w:rPr>
        <w:lastRenderedPageBreak/>
        <w:t>Страх защищает</w:t>
      </w:r>
    </w:p>
    <w:p w:rsidR="000A7130" w:rsidRPr="000A7130" w:rsidRDefault="000A7130" w:rsidP="000A7130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0A7130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 xml:space="preserve">Биологически страх связан с болью. Именно ситуации, связанные с переживанием боли, активизируют наши страхи. Однако страхи часто формируются и при отсутствии такого опыта. Например, одни люди боятся змей, хотя никогда их не видели в естественной среде. Другие боятся летать по воздуху, хотя никогда не попадали в авиакатастрофы. Страхи могут быть результатом не реальных переживаний, а нашей фантазии. Но такую ​​реакцию можно рассматривать и как защитный механизм нашей психики. Когда автомобиль приближается к нам на большой скорости, появляется предчувствие возможной </w:t>
      </w:r>
      <w:proofErr w:type="gramStart"/>
      <w:r w:rsidRPr="000A7130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боли</w:t>
      </w:r>
      <w:proofErr w:type="gramEnd"/>
      <w:r w:rsidRPr="000A7130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 xml:space="preserve"> даже если мы никогда не попадали в автокатастрофы. Это </w:t>
      </w:r>
      <w:proofErr w:type="gramStart"/>
      <w:r w:rsidRPr="000A7130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предчувствие</w:t>
      </w:r>
      <w:proofErr w:type="gramEnd"/>
      <w:r w:rsidRPr="000A7130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 xml:space="preserve"> включая эмоцию страха, которая, в свою очередь, мотивирует определенное поведение - бежать. Такие биологические реакции являются защитными и позволяют нам спастись от опасности.</w:t>
      </w:r>
    </w:p>
    <w:p w:rsidR="000A7130" w:rsidRPr="000A7130" w:rsidRDefault="000A7130" w:rsidP="000A7130">
      <w:pPr>
        <w:spacing w:after="267" w:line="408" w:lineRule="atLeast"/>
        <w:jc w:val="center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0A7130">
        <w:rPr>
          <w:rFonts w:ascii="Cambria" w:eastAsia="Times New Roman" w:hAnsi="Cambria" w:cs="Helvetica"/>
          <w:color w:val="000000"/>
          <w:sz w:val="28"/>
          <w:szCs w:val="28"/>
          <w:lang w:eastAsia="ru-RU"/>
        </w:rPr>
        <w:t>Страх заражает</w:t>
      </w:r>
    </w:p>
    <w:p w:rsidR="000A7130" w:rsidRPr="000A7130" w:rsidRDefault="000A7130" w:rsidP="000A7130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0A7130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 xml:space="preserve">Много страхов является опытом общества, а не нашим собственным. Это свойство изучали в эксперименте с обезьянами. Первая группа обезьян была привезена из Индии, где имела опыт проживания в естественных условиях. Эти обезьяны имели страх перед змеями. Вторая группа обезьян родилась уже в лаборатории и не имела опыта жизни на свободе и, соответственно, страха перед змеями. В клетку с обезьянами ставили ящик, в котором находился удав или змеевидный муляж. Также в ящике находилась еда, которую обезьяны могли свободно взять. Обезьяны из лаборатории спокойно принимали пищу, в то время как привезенные обезьяны проявляли признаки страха, оставаясь голодными. </w:t>
      </w:r>
      <w:proofErr w:type="gramStart"/>
      <w:r w:rsidRPr="000A7130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Самое</w:t>
      </w:r>
      <w:proofErr w:type="gramEnd"/>
      <w:r w:rsidRPr="000A7130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 xml:space="preserve"> интересное, что когда две группы соединяли, лабораторные обезьяны, наблюдая за дикими, очень быстро научились испытывать страх перед змееобразными предметами. Первая группа обезьян заразила страхом вторую группу. Особенно быстро это </w:t>
      </w:r>
      <w:proofErr w:type="gramStart"/>
      <w:r w:rsidRPr="000A7130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происходило когда образец поведения показывали</w:t>
      </w:r>
      <w:proofErr w:type="gramEnd"/>
      <w:r w:rsidRPr="000A7130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 xml:space="preserve"> биологические родители своим детенышам.</w:t>
      </w:r>
    </w:p>
    <w:p w:rsidR="000701FE" w:rsidRDefault="000701FE"/>
    <w:sectPr w:rsidR="000701FE" w:rsidSect="00070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grammar="clean"/>
  <w:defaultTabStop w:val="708"/>
  <w:characterSpacingControl w:val="doNotCompress"/>
  <w:compat/>
  <w:rsids>
    <w:rsidRoot w:val="000A7130"/>
    <w:rsid w:val="000050C1"/>
    <w:rsid w:val="000701FE"/>
    <w:rsid w:val="000A7130"/>
    <w:rsid w:val="0044077C"/>
    <w:rsid w:val="00A410CF"/>
    <w:rsid w:val="00FE3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1FE"/>
  </w:style>
  <w:style w:type="paragraph" w:styleId="1">
    <w:name w:val="heading 1"/>
    <w:basedOn w:val="a"/>
    <w:link w:val="10"/>
    <w:uiPriority w:val="9"/>
    <w:qFormat/>
    <w:rsid w:val="000A7130"/>
    <w:pPr>
      <w:spacing w:before="267" w:after="267" w:line="240" w:lineRule="atLeast"/>
      <w:outlineLvl w:val="0"/>
    </w:pPr>
    <w:rPr>
      <w:rFonts w:ascii="Times New Roman" w:eastAsia="Times New Roman" w:hAnsi="Times New Roman" w:cs="Times New Roman"/>
      <w:b/>
      <w:bCs/>
      <w:spacing w:val="-36"/>
      <w:kern w:val="36"/>
      <w:sz w:val="62"/>
      <w:szCs w:val="6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7130"/>
    <w:rPr>
      <w:rFonts w:ascii="Times New Roman" w:eastAsia="Times New Roman" w:hAnsi="Times New Roman" w:cs="Times New Roman"/>
      <w:b/>
      <w:bCs/>
      <w:spacing w:val="-36"/>
      <w:kern w:val="36"/>
      <w:sz w:val="62"/>
      <w:szCs w:val="62"/>
      <w:lang w:eastAsia="ru-RU"/>
    </w:rPr>
  </w:style>
  <w:style w:type="character" w:styleId="a3">
    <w:name w:val="Hyperlink"/>
    <w:basedOn w:val="a0"/>
    <w:uiPriority w:val="99"/>
    <w:semiHidden/>
    <w:unhideWhenUsed/>
    <w:rsid w:val="000A7130"/>
    <w:rPr>
      <w:strike w:val="0"/>
      <w:dstrike w:val="0"/>
      <w:color w:val="0000FF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0A7130"/>
    <w:pPr>
      <w:spacing w:after="26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ravote-stars2">
    <w:name w:val="extravote-stars2"/>
    <w:basedOn w:val="a0"/>
    <w:rsid w:val="000A7130"/>
    <w:rPr>
      <w:sz w:val="24"/>
      <w:szCs w:val="24"/>
    </w:rPr>
  </w:style>
  <w:style w:type="character" w:customStyle="1" w:styleId="extravote-star1">
    <w:name w:val="extravote-star1"/>
    <w:basedOn w:val="a0"/>
    <w:rsid w:val="000A7130"/>
    <w:rPr>
      <w:vanish w:val="0"/>
      <w:webHidden w:val="0"/>
      <w:specVanish w:val="0"/>
    </w:rPr>
  </w:style>
  <w:style w:type="character" w:customStyle="1" w:styleId="extravote-info2">
    <w:name w:val="extravote-info2"/>
    <w:basedOn w:val="a0"/>
    <w:rsid w:val="000A7130"/>
    <w:rPr>
      <w:sz w:val="19"/>
      <w:szCs w:val="19"/>
    </w:rPr>
  </w:style>
  <w:style w:type="character" w:styleId="a5">
    <w:name w:val="Strong"/>
    <w:basedOn w:val="a0"/>
    <w:uiPriority w:val="22"/>
    <w:qFormat/>
    <w:rsid w:val="000A713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A7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71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180131">
      <w:bodyDiv w:val="1"/>
      <w:marLeft w:val="0"/>
      <w:marRight w:val="0"/>
      <w:marTop w:val="0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2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18095">
                  <w:marLeft w:val="356"/>
                  <w:marRight w:val="35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3929">
                      <w:marLeft w:val="-3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84337">
                          <w:marLeft w:val="0"/>
                          <w:marRight w:val="-35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54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18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430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125412">
                                              <w:marLeft w:val="178"/>
                                              <w:marRight w:val="178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861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8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712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1871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18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518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4277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8569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097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94155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5682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0675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78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null)" TargetMode="External"/><Relationship Id="rId13" Type="http://schemas.openxmlformats.org/officeDocument/2006/relationships/hyperlink" Target="javascript:void(null)" TargetMode="External"/><Relationship Id="rId18" Type="http://schemas.openxmlformats.org/officeDocument/2006/relationships/hyperlink" Target="http://psichologvsadu.ru/skazkoterapiya/skazki-dlya-skazkoterapii/204-skazka-dlya-doshkolnikov-pochemu-serezha-ne-boitsya-zasypat-sam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javascript:void(null)" TargetMode="External"/><Relationship Id="rId12" Type="http://schemas.openxmlformats.org/officeDocument/2006/relationships/hyperlink" Target="javascript:void(null)" TargetMode="External"/><Relationship Id="rId17" Type="http://schemas.openxmlformats.org/officeDocument/2006/relationships/hyperlink" Target="http://psichologvsadu.ru/skazkoterapiya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sichologvsadu.ru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javascript:void(null)" TargetMode="External"/><Relationship Id="rId11" Type="http://schemas.openxmlformats.org/officeDocument/2006/relationships/hyperlink" Target="javascript:void(null)" TargetMode="External"/><Relationship Id="rId5" Type="http://schemas.openxmlformats.org/officeDocument/2006/relationships/hyperlink" Target="javascript:void(null)" TargetMode="External"/><Relationship Id="rId15" Type="http://schemas.openxmlformats.org/officeDocument/2006/relationships/image" Target="media/image1.jpeg"/><Relationship Id="rId10" Type="http://schemas.openxmlformats.org/officeDocument/2006/relationships/hyperlink" Target="javascript:void(null)" TargetMode="External"/><Relationship Id="rId19" Type="http://schemas.openxmlformats.org/officeDocument/2006/relationships/hyperlink" Target="http://psichologvsadu.ru/skazkoterapiya/skazki-dlya-skazkoterapii/208-skazka-dlya-doshkolnikov-o-virusakh-i-privivkakh" TargetMode="External"/><Relationship Id="rId4" Type="http://schemas.openxmlformats.org/officeDocument/2006/relationships/hyperlink" Target="javascript:void(null)" TargetMode="External"/><Relationship Id="rId9" Type="http://schemas.openxmlformats.org/officeDocument/2006/relationships/hyperlink" Target="javascript:void(null)" TargetMode="External"/><Relationship Id="rId14" Type="http://schemas.openxmlformats.org/officeDocument/2006/relationships/hyperlink" Target="http://psichologvsadu.ru/images/2015/skazki/konsultaziya-detskie-strachi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1681</Words>
  <Characters>9585</Characters>
  <Application>Microsoft Office Word</Application>
  <DocSecurity>0</DocSecurity>
  <Lines>79</Lines>
  <Paragraphs>22</Paragraphs>
  <ScaleCrop>false</ScaleCrop>
  <Company>Hewlett-Packard</Company>
  <LinksUpToDate>false</LinksUpToDate>
  <CharactersWithSpaces>11244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2016-09-26T19:21:00Z</dcterms:created>
  <dcterms:modified xsi:type="dcterms:W3CDTF">2016-09-26T19:22:00Z</dcterms:modified>
</cp:coreProperties>
</file>