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6B3" w:rsidRPr="00CB56B3" w:rsidRDefault="00CB56B3" w:rsidP="00CB56B3">
      <w:pPr>
        <w:spacing w:after="178" w:line="462" w:lineRule="atLeast"/>
        <w:outlineLvl w:val="0"/>
        <w:rPr>
          <w:rFonts w:ascii="Helvetica" w:eastAsia="Times New Roman" w:hAnsi="Helvetica" w:cs="Helvetica"/>
          <w:color w:val="000000"/>
          <w:spacing w:val="-12"/>
          <w:kern w:val="36"/>
          <w:sz w:val="40"/>
          <w:szCs w:val="40"/>
          <w:lang w:eastAsia="ru-RU"/>
        </w:rPr>
      </w:pPr>
      <w:r w:rsidRPr="00CB56B3">
        <w:rPr>
          <w:rFonts w:ascii="Helvetica" w:eastAsia="Times New Roman" w:hAnsi="Helvetica" w:cs="Helvetica"/>
          <w:color w:val="000000"/>
          <w:spacing w:val="-12"/>
          <w:kern w:val="36"/>
          <w:sz w:val="40"/>
          <w:szCs w:val="40"/>
          <w:lang w:eastAsia="ru-RU"/>
        </w:rPr>
        <w:fldChar w:fldCharType="begin"/>
      </w:r>
      <w:r w:rsidRPr="00CB56B3">
        <w:rPr>
          <w:rFonts w:ascii="Helvetica" w:eastAsia="Times New Roman" w:hAnsi="Helvetica" w:cs="Helvetica"/>
          <w:color w:val="000000"/>
          <w:spacing w:val="-12"/>
          <w:kern w:val="36"/>
          <w:sz w:val="40"/>
          <w:szCs w:val="40"/>
          <w:lang w:eastAsia="ru-RU"/>
        </w:rPr>
        <w:instrText xml:space="preserve"> HYPERLINK "http://psichologvsadu.ru/rabota-psichologa-s-roditelyami/konsultazii-psichologa-dlya-roditeley/130-konsultatsiya-dlya-roditelej-psikhologicheskie-aspekty-podgotovki-detej-k-shkole" </w:instrText>
      </w:r>
      <w:r w:rsidRPr="00CB56B3">
        <w:rPr>
          <w:rFonts w:ascii="Helvetica" w:eastAsia="Times New Roman" w:hAnsi="Helvetica" w:cs="Helvetica"/>
          <w:color w:val="000000"/>
          <w:spacing w:val="-12"/>
          <w:kern w:val="36"/>
          <w:sz w:val="40"/>
          <w:szCs w:val="40"/>
          <w:lang w:eastAsia="ru-RU"/>
        </w:rPr>
        <w:fldChar w:fldCharType="separate"/>
      </w:r>
      <w:r w:rsidRPr="00CB56B3">
        <w:rPr>
          <w:rFonts w:ascii="Helvetica" w:eastAsia="Times New Roman" w:hAnsi="Helvetica" w:cs="Helvetica"/>
          <w:color w:val="0000FF"/>
          <w:spacing w:val="-12"/>
          <w:kern w:val="36"/>
          <w:sz w:val="40"/>
          <w:lang w:eastAsia="ru-RU"/>
        </w:rPr>
        <w:t>Консультация для родителей «Психологические аспекты подготовки детей к школе»</w:t>
      </w:r>
      <w:r w:rsidRPr="00CB56B3">
        <w:rPr>
          <w:rFonts w:ascii="Helvetica" w:eastAsia="Times New Roman" w:hAnsi="Helvetica" w:cs="Helvetica"/>
          <w:color w:val="000000"/>
          <w:spacing w:val="-12"/>
          <w:kern w:val="36"/>
          <w:sz w:val="40"/>
          <w:szCs w:val="40"/>
          <w:lang w:eastAsia="ru-RU"/>
        </w:rPr>
        <w:fldChar w:fldCharType="end"/>
      </w:r>
      <w:r w:rsidRPr="00CB56B3">
        <w:rPr>
          <w:rFonts w:ascii="Helvetica" w:eastAsia="Times New Roman" w:hAnsi="Helvetica" w:cs="Helvetica"/>
          <w:color w:val="000000"/>
          <w:spacing w:val="-12"/>
          <w:kern w:val="36"/>
          <w:sz w:val="40"/>
          <w:szCs w:val="40"/>
          <w:lang w:eastAsia="ru-RU"/>
        </w:rPr>
        <w:t xml:space="preserve"> </w:t>
      </w:r>
    </w:p>
    <w:p w:rsidR="00CB56B3" w:rsidRPr="00CB56B3" w:rsidRDefault="00CB56B3" w:rsidP="00CB56B3">
      <w:pPr>
        <w:spacing w:after="178" w:line="408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hyperlink r:id="rId4" w:tooltip="0.5 из 5" w:history="1">
        <w:r w:rsidRPr="00CB56B3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</w:hyperlink>
      <w:r w:rsidRPr="00CB56B3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5" w:tooltip="1 из 5" w:history="1">
        <w:proofErr w:type="spellStart"/>
        <w:r w:rsidRPr="00CB56B3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CB56B3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6" w:tooltip="1.5 из 5" w:history="1">
        <w:proofErr w:type="spellStart"/>
        <w:r w:rsidRPr="00CB56B3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CB56B3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7" w:tooltip="2 из 5" w:history="1">
        <w:proofErr w:type="spellStart"/>
        <w:r w:rsidRPr="00CB56B3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CB56B3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8" w:tooltip="2.5 из 5" w:history="1">
        <w:proofErr w:type="spellStart"/>
        <w:r w:rsidRPr="00CB56B3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CB56B3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9" w:tooltip="3 из 5" w:history="1">
        <w:proofErr w:type="spellStart"/>
        <w:r w:rsidRPr="00CB56B3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CB56B3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10" w:tooltip="3.5 из 5" w:history="1">
        <w:proofErr w:type="spellStart"/>
        <w:r w:rsidRPr="00CB56B3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CB56B3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11" w:tooltip="4 из 5" w:history="1">
        <w:proofErr w:type="spellStart"/>
        <w:r w:rsidRPr="00CB56B3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CB56B3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12" w:tooltip="4.5 из 5" w:history="1">
        <w:proofErr w:type="spellStart"/>
        <w:r w:rsidRPr="00CB56B3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CB56B3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13" w:tooltip="5 из 5" w:history="1">
        <w:proofErr w:type="spellStart"/>
        <w:r w:rsidRPr="00CB56B3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CB56B3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r w:rsidRPr="00CB56B3">
        <w:rPr>
          <w:rFonts w:ascii="Helvetica" w:eastAsia="Times New Roman" w:hAnsi="Helvetica" w:cs="Helvetica"/>
          <w:color w:val="000000"/>
          <w:sz w:val="16"/>
          <w:lang w:eastAsia="ru-RU"/>
        </w:rPr>
        <w:t>Рейтинг 0.00 [0 Голоса (</w:t>
      </w:r>
      <w:proofErr w:type="spellStart"/>
      <w:r w:rsidRPr="00CB56B3">
        <w:rPr>
          <w:rFonts w:ascii="Helvetica" w:eastAsia="Times New Roman" w:hAnsi="Helvetica" w:cs="Helvetica"/>
          <w:color w:val="000000"/>
          <w:sz w:val="16"/>
          <w:lang w:eastAsia="ru-RU"/>
        </w:rPr>
        <w:t>ов</w:t>
      </w:r>
      <w:proofErr w:type="spellEnd"/>
      <w:r w:rsidRPr="00CB56B3">
        <w:rPr>
          <w:rFonts w:ascii="Helvetica" w:eastAsia="Times New Roman" w:hAnsi="Helvetica" w:cs="Helvetica"/>
          <w:color w:val="000000"/>
          <w:sz w:val="16"/>
          <w:lang w:eastAsia="ru-RU"/>
        </w:rPr>
        <w:t>)]</w:t>
      </w:r>
      <w:r w:rsidRPr="00CB56B3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CB56B3" w:rsidRPr="00CB56B3" w:rsidTr="00CB56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56B3" w:rsidRPr="00CB56B3" w:rsidRDefault="00CB56B3" w:rsidP="00CB56B3">
            <w:pPr>
              <w:spacing w:after="0" w:line="408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CB56B3" w:rsidRPr="00CB56B3" w:rsidRDefault="00CB56B3" w:rsidP="00CB56B3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>
        <w:rPr>
          <w:rFonts w:ascii="Cambria" w:eastAsia="Times New Roman" w:hAnsi="Cambria" w:cs="Helvetica"/>
          <w:i/>
          <w:iCs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540000" cy="3815715"/>
            <wp:effectExtent l="19050" t="0" r="0" b="0"/>
            <wp:docPr id="1" name="Рисунок 1" descr="психологические аспекты подготовки детей к школе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сихологические аспекты подготовки детей к школе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381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6" w:tgtFrame="_blank" w:history="1">
        <w:r w:rsidRPr="00CB56B3">
          <w:rPr>
            <w:rFonts w:ascii="Cambria" w:eastAsia="Times New Roman" w:hAnsi="Cambria" w:cs="Helvetica"/>
            <w:i/>
            <w:iCs/>
            <w:color w:val="0000FF"/>
            <w:sz w:val="24"/>
            <w:szCs w:val="24"/>
            <w:lang w:eastAsia="ru-RU"/>
          </w:rPr>
          <w:t>Психологическая готовность ребенка к школьному обучению</w:t>
        </w:r>
      </w:hyperlink>
      <w:r w:rsidRPr="00CB56B3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 заключается в том, чтобы ко времени поступления в школу у него сложились психологические черты, которые присущи школьнику. Она включает в себя мотивационную, умственную, эмоциональную, волевую, социальную готовность.</w:t>
      </w:r>
    </w:p>
    <w:p w:rsidR="00CB56B3" w:rsidRPr="00CB56B3" w:rsidRDefault="00CB56B3" w:rsidP="00CB56B3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B56B3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До поступления в школу, у ребенка должны быть сформированы знания об окружающей среде:</w:t>
      </w:r>
    </w:p>
    <w:p w:rsidR="00CB56B3" w:rsidRPr="00CB56B3" w:rsidRDefault="00CB56B3" w:rsidP="00CB56B3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B56B3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- знания о себе, о своей семье, о своем городе, улице;</w:t>
      </w:r>
    </w:p>
    <w:p w:rsidR="00CB56B3" w:rsidRPr="00CB56B3" w:rsidRDefault="00CB56B3" w:rsidP="00CB56B3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B56B3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- знания о явлениях природы, временах года, месяцах, днях недели; </w:t>
      </w:r>
    </w:p>
    <w:p w:rsidR="00CB56B3" w:rsidRPr="00CB56B3" w:rsidRDefault="00CB56B3" w:rsidP="00CB56B3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B56B3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- знания о взрослых людях: по возрасту, профессии, качествам характера.</w:t>
      </w:r>
    </w:p>
    <w:p w:rsidR="00CB56B3" w:rsidRPr="00CB56B3" w:rsidRDefault="00CB56B3" w:rsidP="00CB56B3">
      <w:pPr>
        <w:spacing w:after="267" w:line="408" w:lineRule="atLeast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B56B3">
        <w:rPr>
          <w:rFonts w:ascii="Cambria" w:eastAsia="Times New Roman" w:hAnsi="Cambria" w:cs="Helvetica"/>
          <w:b/>
          <w:bCs/>
          <w:color w:val="000000"/>
          <w:sz w:val="28"/>
          <w:lang w:eastAsia="ru-RU"/>
        </w:rPr>
        <w:t xml:space="preserve">Занимаясь с ребенком </w:t>
      </w:r>
      <w:proofErr w:type="spellStart"/>
      <w:r w:rsidRPr="00CB56B3">
        <w:rPr>
          <w:rFonts w:ascii="Cambria" w:eastAsia="Times New Roman" w:hAnsi="Cambria" w:cs="Helvetica"/>
          <w:b/>
          <w:bCs/>
          <w:color w:val="000000"/>
          <w:sz w:val="28"/>
          <w:lang w:eastAsia="ru-RU"/>
        </w:rPr>
        <w:t>предшкольной</w:t>
      </w:r>
      <w:proofErr w:type="spellEnd"/>
      <w:r w:rsidRPr="00CB56B3">
        <w:rPr>
          <w:rFonts w:ascii="Cambria" w:eastAsia="Times New Roman" w:hAnsi="Cambria" w:cs="Helvetica"/>
          <w:b/>
          <w:bCs/>
          <w:color w:val="000000"/>
          <w:sz w:val="28"/>
          <w:lang w:eastAsia="ru-RU"/>
        </w:rPr>
        <w:t xml:space="preserve"> подготовкой</w:t>
      </w:r>
      <w:r w:rsidRPr="00CB56B3">
        <w:rPr>
          <w:rFonts w:ascii="Cambria" w:eastAsia="Times New Roman" w:hAnsi="Cambria" w:cs="Helvetica"/>
          <w:color w:val="000000"/>
          <w:sz w:val="28"/>
          <w:szCs w:val="28"/>
          <w:lang w:eastAsia="ru-RU"/>
        </w:rPr>
        <w:t>, учитывайте следующие моменты:</w:t>
      </w:r>
    </w:p>
    <w:p w:rsidR="00CB56B3" w:rsidRPr="00CB56B3" w:rsidRDefault="00CB56B3" w:rsidP="00CB56B3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B56B3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lastRenderedPageBreak/>
        <w:t>- Планируйте занятия таким образом, чтобы дети достигали успеха в своей деятельности.</w:t>
      </w:r>
    </w:p>
    <w:p w:rsidR="00CB56B3" w:rsidRPr="00CB56B3" w:rsidRDefault="00CB56B3" w:rsidP="00CB56B3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B56B3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- Хвалите ребенка за достижения и успехи.</w:t>
      </w:r>
    </w:p>
    <w:p w:rsidR="00CB56B3" w:rsidRPr="00CB56B3" w:rsidRDefault="00CB56B3" w:rsidP="00CB56B3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B56B3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- Старайтесь положительно относиться к неудачам ребенка.</w:t>
      </w:r>
    </w:p>
    <w:p w:rsidR="00CB56B3" w:rsidRPr="00CB56B3" w:rsidRDefault="00CB56B3" w:rsidP="00CB56B3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B56B3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- Будьте терпеливы, когда приходится показывать одно и то же много раз.</w:t>
      </w:r>
    </w:p>
    <w:p w:rsidR="00CB56B3" w:rsidRPr="00CB56B3" w:rsidRDefault="00CB56B3" w:rsidP="00CB56B3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B56B3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- Концентрируйте внимание на сильных чертах ребенка, а не на его слабостях. Планируйте дальнейшую работу, опираясь на эти сильные стороны.</w:t>
      </w:r>
    </w:p>
    <w:p w:rsidR="00CB56B3" w:rsidRPr="00CB56B3" w:rsidRDefault="00CB56B3" w:rsidP="00CB56B3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B56B3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- Задачи должны быть достаточно сложными, чтобы быть интересными, однако не слишком, чтобы не вызвать у ребенка растерянности и отторжения.</w:t>
      </w:r>
    </w:p>
    <w:p w:rsidR="00CB56B3" w:rsidRPr="00CB56B3" w:rsidRDefault="00CB56B3" w:rsidP="00CB56B3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B56B3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- Будьте постоянными в своих требованиях к ребенку.</w:t>
      </w:r>
    </w:p>
    <w:p w:rsidR="00CB56B3" w:rsidRPr="00CB56B3" w:rsidRDefault="00CB56B3" w:rsidP="00CB56B3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B56B3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- Доверяйте ребенку отвечать за любые виды деятельности.</w:t>
      </w:r>
    </w:p>
    <w:p w:rsidR="00CB56B3" w:rsidRPr="00CB56B3" w:rsidRDefault="00CB56B3" w:rsidP="00CB56B3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B56B3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- Предоставляйте ребенку возможность продемонстрировать свои достижения.</w:t>
      </w:r>
    </w:p>
    <w:p w:rsidR="00CB56B3" w:rsidRPr="00CB56B3" w:rsidRDefault="00CB56B3" w:rsidP="00CB56B3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B56B3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- Используйте все возможности материала для того, чтобы заинтересовать ребенка, ставя проблему, активизируя самостоятельное мышление;</w:t>
      </w:r>
    </w:p>
    <w:p w:rsidR="00CB56B3" w:rsidRPr="00CB56B3" w:rsidRDefault="00CB56B3" w:rsidP="00CB56B3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B56B3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- Организуйте сотрудничество с ребенком, осуществляя взаимопомощь;</w:t>
      </w:r>
    </w:p>
    <w:p w:rsidR="00CB56B3" w:rsidRPr="00CB56B3" w:rsidRDefault="00CB56B3" w:rsidP="00CB56B3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B56B3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- Делайте все возможное, чтобы ваш ребенок был счастлив.</w:t>
      </w:r>
    </w:p>
    <w:p w:rsidR="00CB56B3" w:rsidRPr="00CB56B3" w:rsidRDefault="00CB56B3" w:rsidP="00CB56B3">
      <w:pPr>
        <w:spacing w:after="267" w:line="408" w:lineRule="atLeast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B56B3">
        <w:rPr>
          <w:rFonts w:ascii="Cambria" w:eastAsia="Times New Roman" w:hAnsi="Cambria" w:cs="Helvetica"/>
          <w:color w:val="000000"/>
          <w:sz w:val="28"/>
          <w:szCs w:val="28"/>
          <w:lang w:eastAsia="ru-RU"/>
        </w:rPr>
        <w:t>Что можно и чего нельзя делать в начале обучения ребенка в школе</w:t>
      </w:r>
    </w:p>
    <w:p w:rsidR="00CB56B3" w:rsidRPr="00CB56B3" w:rsidRDefault="00CB56B3" w:rsidP="00CB56B3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B56B3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Не следует:</w:t>
      </w:r>
    </w:p>
    <w:p w:rsidR="00CB56B3" w:rsidRPr="00CB56B3" w:rsidRDefault="00CB56B3" w:rsidP="00CB56B3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B56B3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- Изменять режим дня ребенка: лишать дневного сна, прогулок, игр;</w:t>
      </w:r>
    </w:p>
    <w:p w:rsidR="00CB56B3" w:rsidRPr="00CB56B3" w:rsidRDefault="00CB56B3" w:rsidP="00CB56B3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B56B3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- Слишком много и сразу все требовать: свои требования формулируйте доступно и постепенно;</w:t>
      </w:r>
    </w:p>
    <w:p w:rsidR="00CB56B3" w:rsidRPr="00CB56B3" w:rsidRDefault="00CB56B3" w:rsidP="00CB56B3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B56B3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- Драматизировать неудачи ребенка;</w:t>
      </w:r>
    </w:p>
    <w:p w:rsidR="00CB56B3" w:rsidRPr="00CB56B3" w:rsidRDefault="00CB56B3" w:rsidP="00CB56B3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B56B3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-  Сравнивать ребенка с другими детьми;</w:t>
      </w:r>
    </w:p>
    <w:p w:rsidR="00CB56B3" w:rsidRPr="00CB56B3" w:rsidRDefault="00CB56B3" w:rsidP="00CB56B3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B56B3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lastRenderedPageBreak/>
        <w:t>- Проявлять отрицательное отношение к неправильным действиям ребенка;</w:t>
      </w:r>
    </w:p>
    <w:p w:rsidR="00CB56B3" w:rsidRPr="00CB56B3" w:rsidRDefault="00CB56B3" w:rsidP="00CB56B3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B56B3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- Постоянно поправлять ребенка, часто заставлять переделывать работу, так как это приводит к худшему результату;</w:t>
      </w:r>
    </w:p>
    <w:p w:rsidR="00CB56B3" w:rsidRPr="00CB56B3" w:rsidRDefault="00CB56B3" w:rsidP="00CB56B3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B56B3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- Требовать от ребенка понимания всех ваших чувств.</w:t>
      </w:r>
    </w:p>
    <w:p w:rsidR="00CB56B3" w:rsidRPr="00CB56B3" w:rsidRDefault="00CB56B3" w:rsidP="00CB56B3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B56B3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Необходимо:</w:t>
      </w:r>
    </w:p>
    <w:p w:rsidR="00CB56B3" w:rsidRPr="00CB56B3" w:rsidRDefault="00CB56B3" w:rsidP="00CB56B3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B56B3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- Привить ребенку интерес к познанию окружающей среды, научить наблюдать, думать, осмысливать </w:t>
      </w:r>
      <w:proofErr w:type="gramStart"/>
      <w:r w:rsidRPr="00CB56B3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увиденное</w:t>
      </w:r>
      <w:proofErr w:type="gramEnd"/>
      <w:r w:rsidRPr="00CB56B3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 и услышанное;</w:t>
      </w:r>
    </w:p>
    <w:p w:rsidR="00CB56B3" w:rsidRPr="00CB56B3" w:rsidRDefault="00CB56B3" w:rsidP="00CB56B3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B56B3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- Научить его преодолевать трудности, планировать свои действия, уважать окружающих;</w:t>
      </w:r>
    </w:p>
    <w:p w:rsidR="00CB56B3" w:rsidRPr="00CB56B3" w:rsidRDefault="00CB56B3" w:rsidP="00CB56B3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B56B3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- Уделять должное внимание физическому развитию ребенка, особенно моторике, используя лепку, рисование;</w:t>
      </w:r>
    </w:p>
    <w:p w:rsidR="00CB56B3" w:rsidRPr="00CB56B3" w:rsidRDefault="00CB56B3" w:rsidP="00CB56B3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B56B3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- Подбадривать при постановке руки при письме;</w:t>
      </w:r>
    </w:p>
    <w:p w:rsidR="00CB56B3" w:rsidRPr="00CB56B3" w:rsidRDefault="00CB56B3" w:rsidP="00CB56B3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B56B3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- Поощрять любознательность ребенка, стремиться, чтобы он узнавал что-то новое для себя;</w:t>
      </w:r>
    </w:p>
    <w:p w:rsidR="00CB56B3" w:rsidRPr="00CB56B3" w:rsidRDefault="00CB56B3" w:rsidP="00CB56B3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B56B3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- Формировать у ребенка умение задавать вопросы, поощрять его рассуждения;</w:t>
      </w:r>
    </w:p>
    <w:p w:rsidR="00CB56B3" w:rsidRPr="00CB56B3" w:rsidRDefault="00CB56B3" w:rsidP="00CB56B3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CB56B3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- Старайтесь, чтобы ребенок больше времени проводил с взрослыми, делал с вами домашнюю работу, видел, как вы общаетесь с людьми.</w:t>
      </w:r>
    </w:p>
    <w:p w:rsidR="000701FE" w:rsidRDefault="000701FE"/>
    <w:sectPr w:rsidR="000701FE" w:rsidSect="00070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CB56B3"/>
    <w:rsid w:val="000050C1"/>
    <w:rsid w:val="000701FE"/>
    <w:rsid w:val="0044077C"/>
    <w:rsid w:val="00A410CF"/>
    <w:rsid w:val="00CB56B3"/>
    <w:rsid w:val="00FE3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1FE"/>
  </w:style>
  <w:style w:type="paragraph" w:styleId="1">
    <w:name w:val="heading 1"/>
    <w:basedOn w:val="a"/>
    <w:link w:val="10"/>
    <w:uiPriority w:val="9"/>
    <w:qFormat/>
    <w:rsid w:val="00CB56B3"/>
    <w:pPr>
      <w:spacing w:before="267" w:after="267" w:line="240" w:lineRule="atLeast"/>
      <w:outlineLvl w:val="0"/>
    </w:pPr>
    <w:rPr>
      <w:rFonts w:ascii="Times New Roman" w:eastAsia="Times New Roman" w:hAnsi="Times New Roman" w:cs="Times New Roman"/>
      <w:b/>
      <w:bCs/>
      <w:spacing w:val="-36"/>
      <w:kern w:val="36"/>
      <w:sz w:val="62"/>
      <w:szCs w:val="6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56B3"/>
    <w:rPr>
      <w:rFonts w:ascii="Times New Roman" w:eastAsia="Times New Roman" w:hAnsi="Times New Roman" w:cs="Times New Roman"/>
      <w:b/>
      <w:bCs/>
      <w:spacing w:val="-36"/>
      <w:kern w:val="36"/>
      <w:sz w:val="62"/>
      <w:szCs w:val="62"/>
      <w:lang w:eastAsia="ru-RU"/>
    </w:rPr>
  </w:style>
  <w:style w:type="character" w:styleId="a3">
    <w:name w:val="Hyperlink"/>
    <w:basedOn w:val="a0"/>
    <w:uiPriority w:val="99"/>
    <w:semiHidden/>
    <w:unhideWhenUsed/>
    <w:rsid w:val="00CB56B3"/>
    <w:rPr>
      <w:strike w:val="0"/>
      <w:dstrike w:val="0"/>
      <w:color w:val="0000FF"/>
      <w:u w:val="none"/>
      <w:effect w:val="none"/>
    </w:rPr>
  </w:style>
  <w:style w:type="character" w:styleId="a4">
    <w:name w:val="Emphasis"/>
    <w:basedOn w:val="a0"/>
    <w:uiPriority w:val="20"/>
    <w:qFormat/>
    <w:rsid w:val="00CB56B3"/>
    <w:rPr>
      <w:i/>
      <w:iCs/>
    </w:rPr>
  </w:style>
  <w:style w:type="paragraph" w:styleId="a5">
    <w:name w:val="Normal (Web)"/>
    <w:basedOn w:val="a"/>
    <w:uiPriority w:val="99"/>
    <w:semiHidden/>
    <w:unhideWhenUsed/>
    <w:rsid w:val="00CB56B3"/>
    <w:pPr>
      <w:spacing w:after="26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ravote-stars2">
    <w:name w:val="extravote-stars2"/>
    <w:basedOn w:val="a0"/>
    <w:rsid w:val="00CB56B3"/>
    <w:rPr>
      <w:sz w:val="24"/>
      <w:szCs w:val="24"/>
    </w:rPr>
  </w:style>
  <w:style w:type="character" w:customStyle="1" w:styleId="extravote-star1">
    <w:name w:val="extravote-star1"/>
    <w:basedOn w:val="a0"/>
    <w:rsid w:val="00CB56B3"/>
    <w:rPr>
      <w:vanish w:val="0"/>
      <w:webHidden w:val="0"/>
      <w:specVanish w:val="0"/>
    </w:rPr>
  </w:style>
  <w:style w:type="character" w:customStyle="1" w:styleId="extravote-info2">
    <w:name w:val="extravote-info2"/>
    <w:basedOn w:val="a0"/>
    <w:rsid w:val="00CB56B3"/>
    <w:rPr>
      <w:sz w:val="19"/>
      <w:szCs w:val="19"/>
    </w:rPr>
  </w:style>
  <w:style w:type="character" w:styleId="a6">
    <w:name w:val="Strong"/>
    <w:basedOn w:val="a0"/>
    <w:uiPriority w:val="22"/>
    <w:qFormat/>
    <w:rsid w:val="00CB56B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B5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56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8423">
      <w:bodyDiv w:val="1"/>
      <w:marLeft w:val="0"/>
      <w:marRight w:val="0"/>
      <w:marTop w:val="0"/>
      <w:marBottom w:val="1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3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20378">
                  <w:marLeft w:val="356"/>
                  <w:marRight w:val="35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005062">
                      <w:marLeft w:val="-3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096197">
                          <w:marLeft w:val="0"/>
                          <w:marRight w:val="-35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047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804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418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214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554643">
                                              <w:marLeft w:val="178"/>
                                              <w:marRight w:val="178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3174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8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6324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5630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499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3708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2456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63243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52809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80050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16088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10830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78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null)" TargetMode="External"/><Relationship Id="rId13" Type="http://schemas.openxmlformats.org/officeDocument/2006/relationships/hyperlink" Target="javascript:void(null)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javascript:void(null)" TargetMode="External"/><Relationship Id="rId12" Type="http://schemas.openxmlformats.org/officeDocument/2006/relationships/hyperlink" Target="javascript:void(null)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psichologvsadu.ru/rabota-psichologa-s-roditelyami/konsultazii-psichologa-dlya-roditeley/6-konsultatsiya-dlya-roditelej-v-detskom-sadu-psikhologicheskaya-gotovnost-rebenka-k-obucheniyu-v-shkole" TargetMode="External"/><Relationship Id="rId1" Type="http://schemas.openxmlformats.org/officeDocument/2006/relationships/styles" Target="styles.xml"/><Relationship Id="rId6" Type="http://schemas.openxmlformats.org/officeDocument/2006/relationships/hyperlink" Target="javascript:void(null)" TargetMode="External"/><Relationship Id="rId11" Type="http://schemas.openxmlformats.org/officeDocument/2006/relationships/hyperlink" Target="javascript:void(null)" TargetMode="External"/><Relationship Id="rId5" Type="http://schemas.openxmlformats.org/officeDocument/2006/relationships/hyperlink" Target="javascript:void(null)" TargetMode="External"/><Relationship Id="rId15" Type="http://schemas.openxmlformats.org/officeDocument/2006/relationships/image" Target="media/image1.jpeg"/><Relationship Id="rId10" Type="http://schemas.openxmlformats.org/officeDocument/2006/relationships/hyperlink" Target="javascript:void(null)" TargetMode="External"/><Relationship Id="rId4" Type="http://schemas.openxmlformats.org/officeDocument/2006/relationships/hyperlink" Target="javascript:void(null)" TargetMode="External"/><Relationship Id="rId9" Type="http://schemas.openxmlformats.org/officeDocument/2006/relationships/hyperlink" Target="javascript:void(null)" TargetMode="External"/><Relationship Id="rId14" Type="http://schemas.openxmlformats.org/officeDocument/2006/relationships/hyperlink" Target="http://psichologvsadu.ru/images/roditelyam/psichologicheskie-aspekti-podgotovki-detey-k-shkole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578</Words>
  <Characters>3299</Characters>
  <Application>Microsoft Office Word</Application>
  <DocSecurity>0</DocSecurity>
  <Lines>27</Lines>
  <Paragraphs>7</Paragraphs>
  <ScaleCrop>false</ScaleCrop>
  <Company>Hewlett-Packard</Company>
  <LinksUpToDate>false</LinksUpToDate>
  <CharactersWithSpaces>3870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2016-09-26T19:18:00Z</dcterms:created>
  <dcterms:modified xsi:type="dcterms:W3CDTF">2016-09-26T19:19:00Z</dcterms:modified>
</cp:coreProperties>
</file>