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71" w:rsidRDefault="00FD6AB8" w:rsidP="00C97D71">
      <w:pPr>
        <w:shd w:val="clear" w:color="auto" w:fill="FDFBF1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  <w:t xml:space="preserve">Консультация для  родителей                 </w:t>
      </w:r>
      <w:r w:rsidR="00ED7871" w:rsidRPr="00ED7871"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  <w:t>«</w:t>
      </w:r>
      <w:proofErr w:type="spellStart"/>
      <w:r w:rsidR="00ED7871" w:rsidRPr="00ED7871"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  <w:t>Здоровьесберегающие</w:t>
      </w:r>
      <w:proofErr w:type="spellEnd"/>
      <w:r w:rsidR="00ED7871" w:rsidRPr="00ED7871"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  <w:t> технологии в ДОУ»</w:t>
      </w:r>
    </w:p>
    <w:p w:rsidR="00C97D71" w:rsidRDefault="00C97D71" w:rsidP="00C97D71">
      <w:pPr>
        <w:shd w:val="clear" w:color="auto" w:fill="FDFBF1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</w:pPr>
    </w:p>
    <w:p w:rsidR="00C97D71" w:rsidRPr="00ED7871" w:rsidRDefault="00C97D71" w:rsidP="00C97D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  <w:t xml:space="preserve">                   </w:t>
      </w:r>
      <w:r w:rsidRPr="00C97D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Современные </w:t>
      </w:r>
      <w:proofErr w:type="spellStart"/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здоровьесберегающие</w:t>
      </w:r>
      <w:proofErr w:type="spellEnd"/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технологии</w:t>
      </w:r>
    </w:p>
    <w:p w:rsidR="00C97D71" w:rsidRPr="00ED7871" w:rsidRDefault="00C97D71" w:rsidP="00C97D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ED7871">
        <w:rPr>
          <w:rFonts w:ascii="Arial" w:eastAsia="Times New Roman" w:hAnsi="Arial" w:cs="Arial"/>
          <w:color w:val="000000"/>
          <w:spacing w:val="-5"/>
          <w:sz w:val="23"/>
          <w:szCs w:val="23"/>
          <w:lang w:eastAsia="ru-RU"/>
        </w:rPr>
        <w:t xml:space="preserve">Применение в работе ДОУ </w:t>
      </w:r>
      <w:proofErr w:type="spellStart"/>
      <w:r w:rsidRPr="00ED7871">
        <w:rPr>
          <w:rFonts w:ascii="Arial" w:eastAsia="Times New Roman" w:hAnsi="Arial" w:cs="Arial"/>
          <w:color w:val="000000"/>
          <w:spacing w:val="-5"/>
          <w:sz w:val="23"/>
          <w:szCs w:val="23"/>
          <w:lang w:eastAsia="ru-RU"/>
        </w:rPr>
        <w:t>здоровьесберегающих</w:t>
      </w:r>
      <w:proofErr w:type="spellEnd"/>
      <w:r w:rsidRPr="00ED7871">
        <w:rPr>
          <w:rFonts w:ascii="Arial" w:eastAsia="Times New Roman" w:hAnsi="Arial" w:cs="Arial"/>
          <w:color w:val="000000"/>
          <w:spacing w:val="-5"/>
          <w:sz w:val="23"/>
          <w:szCs w:val="23"/>
          <w:lang w:eastAsia="ru-RU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  <w:r w:rsidRPr="00ED787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</w:p>
    <w:bookmarkEnd w:id="0"/>
    <w:p w:rsidR="00ED7871" w:rsidRPr="00ED7871" w:rsidRDefault="00ED7871" w:rsidP="00FD6AB8">
      <w:pPr>
        <w:shd w:val="clear" w:color="auto" w:fill="FDFBF1"/>
        <w:spacing w:before="100" w:beforeAutospacing="1" w:after="100" w:afterAutospacing="1" w:line="375" w:lineRule="atLeast"/>
        <w:outlineLvl w:val="0"/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</w:pP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Технология</w:t>
      </w:r>
      <w:r w:rsidRPr="00ED787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это, прежде всего,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 (ЮНЕСКО).</w:t>
      </w: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Здоровьесберегающая</w:t>
      </w:r>
      <w:proofErr w:type="spellEnd"/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технология</w:t>
      </w:r>
      <w:r w:rsidRPr="00ED7871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Здоровье</w:t>
      </w:r>
      <w:r w:rsidRPr="00ED787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это состояние полного физического, психического и социального благополучия, а не просто отсутствие болезней или физических дефектов (ВОЗ).</w:t>
      </w: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Здоровье физическое</w:t>
      </w:r>
      <w:r w:rsidRPr="00ED787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это совершенство </w:t>
      </w:r>
      <w:proofErr w:type="spellStart"/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саморегуляции</w:t>
      </w:r>
      <w:proofErr w:type="spellEnd"/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организме, максимальная адаптация к окружающей среде.</w:t>
      </w: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Физическая активность</w:t>
      </w:r>
      <w:r w:rsidRPr="00ED787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естественная потребность здорового, развивающегося организма в движении (в детские годы выступает как предпосылка психического развития ребенка).</w:t>
      </w: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Здоровье психическое -</w:t>
      </w:r>
      <w:r w:rsidRPr="00ED787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высокое сознание, развитое мышление, большая внутренняя и моральная сила, побуждающая к созидательной деятельности.</w:t>
      </w: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D787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Психическая активность -</w:t>
      </w:r>
      <w:r w:rsidRPr="00ED787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потребность нормально развивающегося ребенка в познании окружающей жизни: природы, человеческих отношений; в познании самого себя.</w:t>
      </w: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Здоровьесберегающие</w:t>
      </w:r>
      <w:proofErr w:type="spellEnd"/>
      <w:r w:rsidRPr="00ED78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образовательные технологии наиболее значимы среди всех известных технологий по степени влияния на здоровье детей. Главный их признак – использование психолого-педагогических приемов, методов, подходов к решению возникающих проблем.</w:t>
      </w:r>
    </w:p>
    <w:p w:rsidR="00671C29" w:rsidRDefault="00FD6AB8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lang w:eastAsia="ru-RU"/>
        </w:rPr>
        <w:lastRenderedPageBreak/>
        <w:t xml:space="preserve">                 </w:t>
      </w:r>
      <w:r w:rsidRPr="00FD6AB8">
        <w:rPr>
          <w:rFonts w:ascii="Arial" w:eastAsia="Times New Roman" w:hAnsi="Arial" w:cs="Arial"/>
          <w:b/>
          <w:color w:val="000000"/>
          <w:sz w:val="23"/>
          <w:lang w:eastAsia="ru-RU"/>
        </w:rPr>
        <w:t xml:space="preserve">     </w:t>
      </w:r>
    </w:p>
    <w:p w:rsid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3"/>
          <w:lang w:eastAsia="ru-RU"/>
        </w:rPr>
      </w:pPr>
    </w:p>
    <w:p w:rsid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3"/>
          <w:lang w:eastAsia="ru-RU"/>
        </w:rPr>
      </w:pPr>
    </w:p>
    <w:p w:rsidR="00671C29" w:rsidRPr="00671C29" w:rsidRDefault="00671C29" w:rsidP="00671C29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Используемые в комплексе </w:t>
      </w:r>
      <w:proofErr w:type="spellStart"/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технологии формируют у ребенка стойкую мотивацию на здоровый образ жизни.</w:t>
      </w:r>
    </w:p>
    <w:p w:rsidR="00671C29" w:rsidRP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Cs w:val="28"/>
          <w:lang w:eastAsia="ru-RU"/>
        </w:rPr>
      </w:pPr>
    </w:p>
    <w:p w:rsidR="00ED7871" w:rsidRP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Cs w:val="28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Cs w:val="28"/>
          <w:lang w:eastAsia="ru-RU"/>
        </w:rPr>
        <w:t xml:space="preserve">                 </w:t>
      </w:r>
      <w:r w:rsidR="00FD6AB8" w:rsidRPr="00671C29">
        <w:rPr>
          <w:rFonts w:ascii="Arial" w:eastAsia="Times New Roman" w:hAnsi="Arial" w:cs="Arial"/>
          <w:b/>
          <w:color w:val="000000"/>
          <w:szCs w:val="28"/>
          <w:lang w:eastAsia="ru-RU"/>
        </w:rPr>
        <w:t xml:space="preserve"> </w:t>
      </w:r>
      <w:r w:rsidR="00ED7871" w:rsidRPr="00671C29">
        <w:rPr>
          <w:rFonts w:ascii="Arial" w:eastAsia="Times New Roman" w:hAnsi="Arial" w:cs="Arial"/>
          <w:b/>
          <w:color w:val="000000"/>
          <w:szCs w:val="28"/>
          <w:lang w:eastAsia="ru-RU"/>
        </w:rPr>
        <w:t xml:space="preserve">Формы организации </w:t>
      </w:r>
      <w:proofErr w:type="spellStart"/>
      <w:r w:rsidR="00ED7871" w:rsidRPr="00671C29">
        <w:rPr>
          <w:rFonts w:ascii="Arial" w:eastAsia="Times New Roman" w:hAnsi="Arial" w:cs="Arial"/>
          <w:b/>
          <w:color w:val="000000"/>
          <w:szCs w:val="28"/>
          <w:lang w:eastAsia="ru-RU"/>
        </w:rPr>
        <w:t>здоровьесберегающей</w:t>
      </w:r>
      <w:proofErr w:type="spellEnd"/>
      <w:r w:rsidR="00ED7871" w:rsidRPr="00671C29">
        <w:rPr>
          <w:rFonts w:ascii="Arial" w:eastAsia="Times New Roman" w:hAnsi="Arial" w:cs="Arial"/>
          <w:b/>
          <w:color w:val="000000"/>
          <w:szCs w:val="28"/>
          <w:lang w:eastAsia="ru-RU"/>
        </w:rPr>
        <w:t xml:space="preserve"> работы:</w:t>
      </w:r>
    </w:p>
    <w:p w:rsidR="00ED7871" w:rsidRPr="00671C29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FD6AB8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Ф</w:t>
      </w: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изкультурные заняти</w:t>
      </w:r>
      <w:proofErr w:type="gramStart"/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я</w:t>
      </w:r>
      <w:r w:rsidR="00316651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="00316651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 организованная форма обучения. 2 раза в неделю в спортивном зале и один раз на прогулке.</w:t>
      </w:r>
    </w:p>
    <w:p w:rsidR="00ED7871" w:rsidRPr="00671C29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</w:t>
      </w:r>
      <w:r w:rsidR="0031665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Утренняя гимнастика</w:t>
      </w:r>
      <w:r w:rsidR="00316651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важный элемент двигательного режима, средство для поднятия эмоционального тонуса детей.</w:t>
      </w:r>
    </w:p>
    <w:p w:rsidR="00ED7871" w:rsidRPr="00671C29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</w:t>
      </w:r>
      <w:r w:rsidR="0031665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П</w:t>
      </w: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одвижные</w:t>
      </w:r>
      <w:r w:rsidR="0031665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спортивные</w:t>
      </w: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игр</w:t>
      </w:r>
      <w:proofErr w:type="gramStart"/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ы</w:t>
      </w:r>
      <w:r w:rsidR="00316651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="00316651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 игры с правилами, где используются естественные движения и достижение цели</w:t>
      </w:r>
      <w:r w:rsidR="008B62E4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требует высоких      физических напряжений.</w:t>
      </w:r>
    </w:p>
    <w:p w:rsidR="00ED7871" w:rsidRPr="00671C29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</w:t>
      </w:r>
      <w:r w:rsidR="008B62E4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Пальчиковая гимнастика</w:t>
      </w:r>
      <w:r w:rsidR="008B62E4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тренировка тонких движений пальцев и кисти рук.</w:t>
      </w:r>
    </w:p>
    <w:p w:rsidR="004A2F1B" w:rsidRPr="00671C29" w:rsidRDefault="004A2F1B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5.Артикуляционная гимнастика</w:t>
      </w:r>
      <w:r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упражнения для формирования правильного произношения: выработки полноценных движений губ, языка, челюсти.</w:t>
      </w:r>
    </w:p>
    <w:p w:rsidR="00671C29" w:rsidRPr="00671C29" w:rsidRDefault="004A2F1B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6.Гимнастика для глаз</w:t>
      </w:r>
      <w:r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упражнения для снятия глазного напряжения.</w:t>
      </w:r>
    </w:p>
    <w:p w:rsidR="00ED7871" w:rsidRP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7.</w:t>
      </w:r>
      <w:r w:rsidR="008B62E4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Д</w:t>
      </w:r>
      <w:r w:rsidR="00ED787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вигательно-оздоровительные физкультминутк</w:t>
      </w:r>
      <w:proofErr w:type="gramStart"/>
      <w:r w:rsidR="00ED787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</w:t>
      </w:r>
      <w:r w:rsidR="008B62E4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="008B62E4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 динамические паузы для профилактики переутомления на занятиях интеллектуального цикла.</w:t>
      </w:r>
    </w:p>
    <w:p w:rsidR="00ED7871" w:rsidRP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8.</w:t>
      </w:r>
      <w:r w:rsidR="008B62E4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Бодрящая гимнастика</w:t>
      </w:r>
      <w:r w:rsidR="008B62E4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переход от сна к бодрствованию через движения.</w:t>
      </w:r>
    </w:p>
    <w:p w:rsidR="008B62E4" w:rsidRP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9.</w:t>
      </w:r>
      <w:r w:rsidR="004A2F1B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Коррегирующая гимнастика</w:t>
      </w:r>
      <w:r w:rsidR="004A2F1B" w:rsidRPr="00671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система индивидуальных заданий, направленных на развитие и коррекцию конкретных видов движений и  мышц.</w:t>
      </w:r>
    </w:p>
    <w:p w:rsidR="00ED7871" w:rsidRP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10.</w:t>
      </w:r>
      <w:r w:rsidR="008B62E4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Ф</w:t>
      </w:r>
      <w:r w:rsidR="00ED787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изические упражнения в сочетании с закаливающими процедурами</w:t>
      </w:r>
      <w:r w:rsidR="004A2F1B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8B62E4" w:rsidRP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11.</w:t>
      </w:r>
      <w:r w:rsidR="008B62E4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Ф</w:t>
      </w:r>
      <w:r w:rsidR="00ED787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изкульт</w:t>
      </w:r>
      <w:r w:rsidR="008B62E4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урные прогулки.</w:t>
      </w:r>
    </w:p>
    <w:p w:rsidR="00ED7871" w:rsidRPr="00671C29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12.</w:t>
      </w:r>
      <w:r w:rsidR="008B62E4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Ф</w:t>
      </w:r>
      <w:r w:rsidR="00ED787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изкультурные досуги</w:t>
      </w:r>
    </w:p>
    <w:p w:rsidR="00ED7871" w:rsidRPr="00ED7871" w:rsidRDefault="00671C29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13.</w:t>
      </w:r>
      <w:r w:rsidR="008B62E4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С</w:t>
      </w:r>
      <w:r w:rsidR="00ED7871" w:rsidRPr="00671C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портивные праздники</w:t>
      </w:r>
    </w:p>
    <w:p w:rsidR="00ED7871" w:rsidRPr="00ED7871" w:rsidRDefault="00ED7871" w:rsidP="00ED7871">
      <w:pPr>
        <w:shd w:val="clear" w:color="auto" w:fill="FDFBF1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D7871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p w:rsidR="00556AB4" w:rsidRDefault="00556AB4"/>
    <w:sectPr w:rsidR="00556AB4" w:rsidSect="0055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871"/>
    <w:rsid w:val="001C15C9"/>
    <w:rsid w:val="002217E0"/>
    <w:rsid w:val="00316651"/>
    <w:rsid w:val="0049118A"/>
    <w:rsid w:val="004A2F1B"/>
    <w:rsid w:val="00556AB4"/>
    <w:rsid w:val="00671C29"/>
    <w:rsid w:val="00716265"/>
    <w:rsid w:val="008B62E4"/>
    <w:rsid w:val="00C0675F"/>
    <w:rsid w:val="00C97D71"/>
    <w:rsid w:val="00CB40DD"/>
    <w:rsid w:val="00ED7871"/>
    <w:rsid w:val="00F2076C"/>
    <w:rsid w:val="00FD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B4"/>
  </w:style>
  <w:style w:type="paragraph" w:styleId="1">
    <w:name w:val="heading 1"/>
    <w:basedOn w:val="a"/>
    <w:link w:val="10"/>
    <w:uiPriority w:val="9"/>
    <w:qFormat/>
    <w:rsid w:val="00ED7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871"/>
  </w:style>
  <w:style w:type="character" w:customStyle="1" w:styleId="c0c16c3">
    <w:name w:val="c0c16c3"/>
    <w:basedOn w:val="a0"/>
    <w:rsid w:val="00ED7871"/>
  </w:style>
  <w:style w:type="character" w:customStyle="1" w:styleId="c10">
    <w:name w:val="c10"/>
    <w:basedOn w:val="a0"/>
    <w:rsid w:val="00ED7871"/>
  </w:style>
  <w:style w:type="character" w:customStyle="1" w:styleId="c5">
    <w:name w:val="c5"/>
    <w:basedOn w:val="a0"/>
    <w:rsid w:val="00ED7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B4"/>
  </w:style>
  <w:style w:type="paragraph" w:styleId="1">
    <w:name w:val="heading 1"/>
    <w:basedOn w:val="a"/>
    <w:link w:val="10"/>
    <w:uiPriority w:val="9"/>
    <w:qFormat/>
    <w:rsid w:val="00ED7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871"/>
  </w:style>
  <w:style w:type="character" w:customStyle="1" w:styleId="c0c16c3">
    <w:name w:val="c0c16c3"/>
    <w:basedOn w:val="a0"/>
    <w:rsid w:val="00ED7871"/>
  </w:style>
  <w:style w:type="character" w:customStyle="1" w:styleId="c10">
    <w:name w:val="c10"/>
    <w:basedOn w:val="a0"/>
    <w:rsid w:val="00ED7871"/>
  </w:style>
  <w:style w:type="character" w:customStyle="1" w:styleId="c5">
    <w:name w:val="c5"/>
    <w:basedOn w:val="a0"/>
    <w:rsid w:val="00ED7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NickOn</dc:creator>
  <cp:lastModifiedBy>Пользователь</cp:lastModifiedBy>
  <cp:revision>2</cp:revision>
  <dcterms:created xsi:type="dcterms:W3CDTF">2017-02-26T17:50:00Z</dcterms:created>
  <dcterms:modified xsi:type="dcterms:W3CDTF">2017-02-26T17:50:00Z</dcterms:modified>
</cp:coreProperties>
</file>