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3E1B" w:rsidP="00083E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Проектная деятельность и ТИКО – конструирование</w:t>
      </w:r>
    </w:p>
    <w:p w:rsidR="00083E1B" w:rsidRDefault="00083E1B" w:rsidP="00083E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3E1B" w:rsidRDefault="00083E1B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83E1B" w:rsidRDefault="00083E1B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Продолжая вместе с вами развивать творческое и аналитическое мышление детей, предлагаю вам принять участие в совместно семейном проекте «Вторая жизнь игрушки»</w:t>
      </w:r>
    </w:p>
    <w:p w:rsidR="00083E1B" w:rsidRDefault="00083E1B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Обширные конструктивные возможности «ТИКО» создают самы</w:t>
      </w:r>
      <w:r w:rsidR="00E777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благоприятные перспективы</w:t>
      </w:r>
      <w:r w:rsidR="00107B1A">
        <w:rPr>
          <w:rFonts w:ascii="Times New Roman" w:hAnsi="Times New Roman" w:cs="Times New Roman"/>
          <w:sz w:val="28"/>
          <w:szCs w:val="28"/>
        </w:rPr>
        <w:t xml:space="preserve"> фантазирования, придумывания различных ТИКО - конструкций и трансформации их.</w:t>
      </w:r>
      <w:r>
        <w:rPr>
          <w:rFonts w:ascii="Times New Roman" w:hAnsi="Times New Roman" w:cs="Times New Roman"/>
          <w:sz w:val="28"/>
          <w:szCs w:val="28"/>
        </w:rPr>
        <w:t xml:space="preserve"> Сейчас дети в группе придумывают и строят конструкции на различную тематику, объединяют их в эффективные масштабные экспозиции. Увлеченные процессом конструирования, дети познают окружающий мир, приобретают уверенность в себе, развивают речь, тренируют мелкую моторику, учатся взаимодействовать друг с другом.</w:t>
      </w:r>
      <w:r w:rsidR="00107B1A">
        <w:rPr>
          <w:rFonts w:ascii="Times New Roman" w:hAnsi="Times New Roman" w:cs="Times New Roman"/>
          <w:sz w:val="28"/>
          <w:szCs w:val="28"/>
        </w:rPr>
        <w:t xml:space="preserve"> ТИКО - фигуры получаются прочными, не рассыпаются, дети очень любят играть с ТИКО - игрушками в свободной деятельности.</w:t>
      </w:r>
    </w:p>
    <w:p w:rsidR="00107B1A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для нас с вами – это формирование у детей способности и готовности к созидательному творчеству в окружающем мире.</w:t>
      </w:r>
      <w:r w:rsidR="00CF3880">
        <w:rPr>
          <w:rFonts w:ascii="Times New Roman" w:hAnsi="Times New Roman" w:cs="Times New Roman"/>
          <w:sz w:val="28"/>
          <w:szCs w:val="28"/>
        </w:rPr>
        <w:t xml:space="preserve"> Дети видят конечный результат своей деятельности в виде готовых ТИКО – конструкций,</w:t>
      </w:r>
      <w:r w:rsidR="00E77744">
        <w:rPr>
          <w:rFonts w:ascii="Times New Roman" w:hAnsi="Times New Roman" w:cs="Times New Roman"/>
          <w:sz w:val="28"/>
          <w:szCs w:val="28"/>
        </w:rPr>
        <w:t xml:space="preserve"> это поднимает их самооценку</w:t>
      </w:r>
      <w:r w:rsidR="00CF3880">
        <w:rPr>
          <w:rFonts w:ascii="Times New Roman" w:hAnsi="Times New Roman" w:cs="Times New Roman"/>
          <w:sz w:val="28"/>
          <w:szCs w:val="28"/>
        </w:rPr>
        <w:t xml:space="preserve"> и вызывает желание совершенствовать свои знания</w:t>
      </w:r>
      <w:r w:rsidR="00E77744">
        <w:rPr>
          <w:rFonts w:ascii="Times New Roman" w:hAnsi="Times New Roman" w:cs="Times New Roman"/>
          <w:sz w:val="28"/>
          <w:szCs w:val="28"/>
        </w:rPr>
        <w:t>, умения и личностные качества в дальнейшем</w:t>
      </w:r>
    </w:p>
    <w:p w:rsidR="00107B1A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знаем и помним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«Мишка».</w:t>
      </w:r>
    </w:p>
    <w:p w:rsidR="00107B1A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Уронили мишку на пол,</w:t>
      </w:r>
    </w:p>
    <w:p w:rsidR="00107B1A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Оторвали мишке лапу.</w:t>
      </w:r>
    </w:p>
    <w:p w:rsidR="00107B1A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равно его не брошу,</w:t>
      </w:r>
    </w:p>
    <w:p w:rsidR="00107B1A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он хороший.</w:t>
      </w:r>
    </w:p>
    <w:p w:rsidR="00107B1A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повзрослели</w:t>
      </w:r>
      <w:r w:rsidR="00E77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E77744">
        <w:rPr>
          <w:rFonts w:ascii="Times New Roman" w:hAnsi="Times New Roman" w:cs="Times New Roman"/>
          <w:sz w:val="28"/>
          <w:szCs w:val="28"/>
        </w:rPr>
        <w:t xml:space="preserve"> отношение к игрушкам изменило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E77744">
        <w:rPr>
          <w:rFonts w:ascii="Times New Roman" w:hAnsi="Times New Roman" w:cs="Times New Roman"/>
          <w:sz w:val="28"/>
          <w:szCs w:val="28"/>
        </w:rPr>
        <w:t xml:space="preserve">, некоторые игрушки </w:t>
      </w:r>
      <w:r>
        <w:rPr>
          <w:rFonts w:ascii="Times New Roman" w:hAnsi="Times New Roman" w:cs="Times New Roman"/>
          <w:sz w:val="28"/>
          <w:szCs w:val="28"/>
        </w:rPr>
        <w:t xml:space="preserve"> сломаны, но хранятся как память. Давайте поможем им сохранить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добрые воспоминания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своих старых игрушках, но вместе с тем подарим им «новую жизнь». </w:t>
      </w:r>
    </w:p>
    <w:p w:rsidR="00107B1A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вместе с ребенком игрушку, которую вы хотели бы модернизировать, трансформировать и приносите ее в детский сад.</w:t>
      </w:r>
    </w:p>
    <w:p w:rsidR="00CF3880" w:rsidRDefault="00CF3880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880" w:rsidRDefault="00E77744" w:rsidP="00E777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F3880">
        <w:rPr>
          <w:rFonts w:ascii="Times New Roman" w:hAnsi="Times New Roman" w:cs="Times New Roman"/>
          <w:sz w:val="28"/>
          <w:szCs w:val="28"/>
        </w:rPr>
        <w:t>аш проект называется «Вторая жизнь игрушки»</w:t>
      </w:r>
    </w:p>
    <w:p w:rsidR="00107B1A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B1A" w:rsidRPr="00083E1B" w:rsidRDefault="00107B1A" w:rsidP="0008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07B1A" w:rsidRPr="0008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83E1B"/>
    <w:rsid w:val="00083E1B"/>
    <w:rsid w:val="00107B1A"/>
    <w:rsid w:val="00CF3880"/>
    <w:rsid w:val="00E7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E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Мишка</cp:lastModifiedBy>
  <cp:revision>3</cp:revision>
  <dcterms:created xsi:type="dcterms:W3CDTF">2017-03-21T05:38:00Z</dcterms:created>
  <dcterms:modified xsi:type="dcterms:W3CDTF">2017-03-21T06:34:00Z</dcterms:modified>
</cp:coreProperties>
</file>